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087" w:rsidRDefault="00A313C2" w:rsidP="00B02087">
      <w:pPr>
        <w:spacing w:after="0" w:line="276" w:lineRule="auto"/>
        <w:jc w:val="center"/>
        <w:rPr>
          <w:b/>
          <w:sz w:val="32"/>
          <w:lang w:val="az-Latn-AZ"/>
        </w:rPr>
      </w:pPr>
      <w:r>
        <w:rPr>
          <w:b/>
          <w:sz w:val="32"/>
          <w:lang w:val="az-Latn-AZ"/>
        </w:rPr>
        <w:t>Azərbaycan Respublikası yanında Dövlət İdarəçilik Akademiyası</w:t>
      </w:r>
    </w:p>
    <w:p w:rsidR="00B02087" w:rsidRDefault="00B02087" w:rsidP="00B02087">
      <w:pPr>
        <w:spacing w:after="0" w:line="276" w:lineRule="auto"/>
        <w:jc w:val="center"/>
        <w:rPr>
          <w:sz w:val="32"/>
          <w:lang w:val="az-Latn-AZ"/>
        </w:rPr>
      </w:pPr>
      <w:r w:rsidRPr="00B02087">
        <w:rPr>
          <w:sz w:val="32"/>
          <w:lang w:val="az-Latn-AZ"/>
        </w:rPr>
        <w:t>Baki</w:t>
      </w:r>
      <w:r w:rsidRPr="000B0BE9">
        <w:rPr>
          <w:sz w:val="32"/>
          <w:lang w:val="az-Latn-AZ"/>
        </w:rPr>
        <w:t>, Az</w:t>
      </w:r>
      <w:r w:rsidRPr="00B02087">
        <w:rPr>
          <w:sz w:val="32"/>
          <w:lang w:val="az-Latn-AZ"/>
        </w:rPr>
        <w:t>ə</w:t>
      </w:r>
      <w:r>
        <w:rPr>
          <w:sz w:val="32"/>
          <w:lang w:val="az-Latn-AZ"/>
        </w:rPr>
        <w:t>rbaycan</w:t>
      </w:r>
      <w:r w:rsidR="00A64415">
        <w:rPr>
          <w:sz w:val="32"/>
          <w:lang w:val="az-Latn-AZ"/>
        </w:rPr>
        <w:t xml:space="preserve"> </w:t>
      </w:r>
      <w:r>
        <w:rPr>
          <w:sz w:val="32"/>
          <w:lang w:val="az-Latn-AZ"/>
        </w:rPr>
        <w:t xml:space="preserve">- </w:t>
      </w:r>
      <w:r w:rsidRPr="00B02087">
        <w:rPr>
          <w:sz w:val="32"/>
          <w:lang w:val="az-Latn-AZ"/>
        </w:rPr>
        <w:t>2022</w:t>
      </w:r>
    </w:p>
    <w:p w:rsidR="00B02087" w:rsidRPr="00B02087" w:rsidRDefault="00B02087" w:rsidP="00B02087">
      <w:pPr>
        <w:pBdr>
          <w:top w:val="single" w:sz="4" w:space="1" w:color="auto"/>
        </w:pBdr>
        <w:spacing w:after="0" w:line="276" w:lineRule="auto"/>
        <w:rPr>
          <w:sz w:val="32"/>
          <w:lang w:val="az-Latn-AZ"/>
        </w:rPr>
      </w:pPr>
    </w:p>
    <w:p w:rsidR="00FA3545" w:rsidRDefault="00FA3545" w:rsidP="00465710">
      <w:pPr>
        <w:spacing w:after="0" w:line="276" w:lineRule="auto"/>
        <w:jc w:val="both"/>
        <w:rPr>
          <w:sz w:val="32"/>
          <w:szCs w:val="28"/>
          <w:lang w:val="az-Latn-AZ"/>
        </w:rPr>
      </w:pPr>
      <w:r>
        <w:rPr>
          <w:sz w:val="32"/>
          <w:szCs w:val="28"/>
          <w:lang w:val="az-Latn-AZ"/>
        </w:rPr>
        <w:t>B</w:t>
      </w:r>
      <w:r w:rsidRPr="00FA3545">
        <w:rPr>
          <w:sz w:val="32"/>
          <w:szCs w:val="28"/>
          <w:lang w:val="az-Latn-AZ"/>
        </w:rPr>
        <w:t>akalavr</w:t>
      </w:r>
    </w:p>
    <w:p w:rsidR="00FA3545" w:rsidRDefault="00B02087" w:rsidP="00FA3545">
      <w:pPr>
        <w:spacing w:after="0" w:line="276" w:lineRule="auto"/>
        <w:ind w:firstLine="708"/>
        <w:jc w:val="both"/>
        <w:rPr>
          <w:sz w:val="32"/>
          <w:szCs w:val="28"/>
          <w:lang w:val="az-Latn-AZ"/>
        </w:rPr>
      </w:pPr>
      <w:r w:rsidRPr="0074647F">
        <w:rPr>
          <w:sz w:val="32"/>
          <w:szCs w:val="28"/>
          <w:lang w:val="az-Latn-AZ"/>
        </w:rPr>
        <w:t>Abdalova Jalə, Babayev Rəvan, Rəhimzadə Mədinə</w:t>
      </w:r>
    </w:p>
    <w:p w:rsidR="00FA3545" w:rsidRPr="00EA4C0D" w:rsidRDefault="00FA3545" w:rsidP="00465710">
      <w:pPr>
        <w:spacing w:after="0" w:line="276" w:lineRule="auto"/>
        <w:jc w:val="both"/>
        <w:rPr>
          <w:sz w:val="32"/>
          <w:szCs w:val="28"/>
          <w:lang w:val="az-Latn-AZ"/>
        </w:rPr>
      </w:pPr>
      <w:r>
        <w:rPr>
          <w:sz w:val="32"/>
          <w:szCs w:val="28"/>
          <w:lang w:val="az-Latn-AZ"/>
        </w:rPr>
        <w:t xml:space="preserve">E-mail: </w:t>
      </w:r>
      <w:hyperlink r:id="rId8" w:history="1">
        <w:r w:rsidRPr="00EA4C0D">
          <w:rPr>
            <w:rStyle w:val="a9"/>
            <w:sz w:val="32"/>
            <w:szCs w:val="28"/>
            <w:u w:val="none"/>
            <w:lang w:val="az-Latn-AZ"/>
          </w:rPr>
          <w:t>madina.rahimzade@gamil.com</w:t>
        </w:r>
      </w:hyperlink>
      <w:r w:rsidRPr="00EA4C0D">
        <w:rPr>
          <w:sz w:val="32"/>
          <w:szCs w:val="28"/>
          <w:lang w:val="az-Latn-AZ"/>
        </w:rPr>
        <w:t xml:space="preserve"> , </w:t>
      </w:r>
      <w:hyperlink r:id="rId9" w:history="1">
        <w:r w:rsidR="009713C7" w:rsidRPr="00EA4C0D">
          <w:rPr>
            <w:rStyle w:val="a9"/>
            <w:sz w:val="32"/>
            <w:szCs w:val="28"/>
            <w:u w:val="none"/>
            <w:lang w:val="az-Latn-AZ"/>
          </w:rPr>
          <w:t>jaleabdalova@mail.ru</w:t>
        </w:r>
      </w:hyperlink>
      <w:r w:rsidR="00EA4C0D" w:rsidRPr="00EA4C0D">
        <w:rPr>
          <w:rStyle w:val="a9"/>
          <w:sz w:val="32"/>
          <w:szCs w:val="28"/>
          <w:u w:val="none"/>
          <w:lang w:val="az-Latn-AZ"/>
        </w:rPr>
        <w:t xml:space="preserve"> </w:t>
      </w:r>
      <w:r w:rsidR="00EA4C0D" w:rsidRPr="00EA4C0D">
        <w:rPr>
          <w:rStyle w:val="a9"/>
          <w:color w:val="auto"/>
          <w:sz w:val="32"/>
          <w:szCs w:val="28"/>
          <w:u w:val="none"/>
          <w:lang w:val="az-Latn-AZ"/>
        </w:rPr>
        <w:t>,</w:t>
      </w:r>
    </w:p>
    <w:p w:rsidR="009713C7" w:rsidRPr="00EA4C0D" w:rsidRDefault="00F50ADD" w:rsidP="00465710">
      <w:pPr>
        <w:spacing w:after="0" w:line="276" w:lineRule="auto"/>
        <w:jc w:val="both"/>
        <w:rPr>
          <w:rStyle w:val="a9"/>
          <w:sz w:val="32"/>
          <w:szCs w:val="28"/>
          <w:u w:val="none"/>
          <w:lang w:val="az-Latn-AZ"/>
        </w:rPr>
      </w:pPr>
      <w:hyperlink r:id="rId10" w:history="1">
        <w:r w:rsidR="00A64415" w:rsidRPr="00EA4C0D">
          <w:rPr>
            <w:rStyle w:val="a9"/>
            <w:sz w:val="32"/>
            <w:szCs w:val="28"/>
            <w:u w:val="none"/>
            <w:lang w:val="az-Latn-AZ"/>
          </w:rPr>
          <w:t>babayevravan@mail.ru</w:t>
        </w:r>
      </w:hyperlink>
    </w:p>
    <w:p w:rsidR="009713C7" w:rsidRDefault="009713C7" w:rsidP="00465710">
      <w:pPr>
        <w:spacing w:after="0" w:line="276" w:lineRule="auto"/>
        <w:jc w:val="both"/>
        <w:rPr>
          <w:rStyle w:val="a9"/>
          <w:sz w:val="32"/>
          <w:szCs w:val="28"/>
          <w:lang w:val="az-Latn-AZ"/>
        </w:rPr>
      </w:pPr>
    </w:p>
    <w:p w:rsidR="0074647F" w:rsidRPr="00465710" w:rsidRDefault="00B02087" w:rsidP="00FA3545">
      <w:pPr>
        <w:spacing w:after="0"/>
        <w:jc w:val="center"/>
        <w:rPr>
          <w:b/>
          <w:sz w:val="36"/>
          <w:szCs w:val="28"/>
          <w:lang w:val="az-Latn-AZ"/>
        </w:rPr>
        <w:sectPr w:rsidR="0074647F" w:rsidRPr="00465710" w:rsidSect="0074647F">
          <w:footerReference w:type="default" r:id="rId11"/>
          <w:pgSz w:w="11906" w:h="16838" w:code="9"/>
          <w:pgMar w:top="1134" w:right="1134" w:bottom="1134" w:left="1134" w:header="709" w:footer="709" w:gutter="0"/>
          <w:cols w:space="708"/>
          <w:docGrid w:linePitch="381"/>
        </w:sectPr>
      </w:pPr>
      <w:r w:rsidRPr="00465710">
        <w:rPr>
          <w:i/>
          <w:sz w:val="36"/>
          <w:szCs w:val="28"/>
          <w:lang w:val="az-Latn-AZ"/>
        </w:rPr>
        <w:t>Məqalənin mövzusu:</w:t>
      </w:r>
      <w:r w:rsidRPr="00465710">
        <w:rPr>
          <w:sz w:val="36"/>
          <w:szCs w:val="28"/>
          <w:lang w:val="az-Latn-AZ"/>
        </w:rPr>
        <w:t xml:space="preserve"> </w:t>
      </w:r>
      <w:r w:rsidRPr="00465710">
        <w:rPr>
          <w:b/>
          <w:sz w:val="36"/>
          <w:szCs w:val="28"/>
          <w:lang w:val="az-Latn-AZ"/>
        </w:rPr>
        <w:t>Rəqə</w:t>
      </w:r>
      <w:r w:rsidR="00465710">
        <w:rPr>
          <w:b/>
          <w:sz w:val="36"/>
          <w:szCs w:val="28"/>
          <w:lang w:val="az-Latn-AZ"/>
        </w:rPr>
        <w:t>msal transformasiya</w:t>
      </w:r>
    </w:p>
    <w:p w:rsidR="00465710" w:rsidRDefault="00465710" w:rsidP="009A2EF2">
      <w:pPr>
        <w:spacing w:after="0"/>
        <w:jc w:val="both"/>
        <w:rPr>
          <w:sz w:val="32"/>
          <w:szCs w:val="28"/>
          <w:lang w:val="az-Latn-AZ"/>
        </w:rPr>
        <w:sectPr w:rsidR="00465710" w:rsidSect="000136A1">
          <w:type w:val="continuous"/>
          <w:pgSz w:w="11906" w:h="16838" w:code="9"/>
          <w:pgMar w:top="1440" w:right="1080" w:bottom="1440" w:left="1080" w:header="709" w:footer="709" w:gutter="0"/>
          <w:cols w:num="2" w:space="708"/>
          <w:docGrid w:linePitch="381"/>
        </w:sectPr>
      </w:pPr>
    </w:p>
    <w:p w:rsidR="00A45649" w:rsidRDefault="009A2EF2" w:rsidP="00465710">
      <w:pPr>
        <w:spacing w:after="0" w:line="360" w:lineRule="auto"/>
        <w:jc w:val="both"/>
        <w:rPr>
          <w:szCs w:val="28"/>
          <w:lang w:val="az-Latn-AZ"/>
        </w:rPr>
      </w:pPr>
      <w:r w:rsidRPr="009A2EF2">
        <w:rPr>
          <w:b/>
          <w:i/>
          <w:szCs w:val="28"/>
          <w:lang w:val="az-Latn-AZ"/>
        </w:rPr>
        <w:lastRenderedPageBreak/>
        <w:t>Xülasə</w:t>
      </w:r>
      <w:r w:rsidR="00242306">
        <w:rPr>
          <w:szCs w:val="28"/>
          <w:lang w:val="az-Latn-AZ"/>
        </w:rPr>
        <w:t xml:space="preserve"> </w:t>
      </w:r>
      <w:r w:rsidR="00242306" w:rsidRPr="00242306">
        <w:rPr>
          <w:szCs w:val="28"/>
          <w:lang w:val="az-Latn-AZ"/>
        </w:rPr>
        <w:t xml:space="preserve">– </w:t>
      </w:r>
      <w:r w:rsidRPr="009A2EF2">
        <w:rPr>
          <w:szCs w:val="28"/>
          <w:lang w:val="az-Latn-AZ"/>
        </w:rPr>
        <w:t xml:space="preserve"> Məqalədə  rə</w:t>
      </w:r>
      <w:r w:rsidR="00E955D7">
        <w:rPr>
          <w:szCs w:val="28"/>
          <w:lang w:val="az-Latn-AZ"/>
        </w:rPr>
        <w:t>qə</w:t>
      </w:r>
      <w:r w:rsidRPr="009A2EF2">
        <w:rPr>
          <w:szCs w:val="28"/>
          <w:lang w:val="az-Latn-AZ"/>
        </w:rPr>
        <w:t xml:space="preserve">msal </w:t>
      </w:r>
      <w:r w:rsidR="00A45649">
        <w:rPr>
          <w:szCs w:val="28"/>
          <w:lang w:val="az-Latn-AZ"/>
        </w:rPr>
        <w:t xml:space="preserve">transformasiya anlayışı, </w:t>
      </w:r>
      <w:r w:rsidRPr="009A2EF2">
        <w:rPr>
          <w:szCs w:val="28"/>
          <w:lang w:val="az-Latn-AZ"/>
        </w:rPr>
        <w:t>IV sanaye inqilabı, rə</w:t>
      </w:r>
      <w:r w:rsidR="00E955D7">
        <w:rPr>
          <w:szCs w:val="28"/>
          <w:lang w:val="az-Latn-AZ"/>
        </w:rPr>
        <w:t>qə</w:t>
      </w:r>
      <w:r w:rsidRPr="009A2EF2">
        <w:rPr>
          <w:szCs w:val="28"/>
          <w:lang w:val="az-Latn-AZ"/>
        </w:rPr>
        <w:t>msal transformasiyanın  tarixi inkişafı</w:t>
      </w:r>
      <w:r w:rsidR="00E0538D">
        <w:rPr>
          <w:szCs w:val="28"/>
          <w:lang w:val="az-Latn-AZ"/>
        </w:rPr>
        <w:t>, məqsə</w:t>
      </w:r>
      <w:r w:rsidR="0009762D">
        <w:rPr>
          <w:szCs w:val="28"/>
          <w:lang w:val="az-Latn-AZ"/>
        </w:rPr>
        <w:t xml:space="preserve">di, </w:t>
      </w:r>
      <w:r w:rsidR="00E0538D">
        <w:rPr>
          <w:szCs w:val="28"/>
          <w:lang w:val="az-Latn-AZ"/>
        </w:rPr>
        <w:t>faydaları və</w:t>
      </w:r>
      <w:r w:rsidR="001F0DC7">
        <w:rPr>
          <w:szCs w:val="28"/>
          <w:lang w:val="az-Latn-AZ"/>
        </w:rPr>
        <w:t xml:space="preserve"> mübət və mənfi cəhətləri </w:t>
      </w:r>
      <w:r w:rsidR="00E0538D">
        <w:rPr>
          <w:szCs w:val="28"/>
          <w:lang w:val="az-Latn-AZ"/>
        </w:rPr>
        <w:t xml:space="preserve"> </w:t>
      </w:r>
      <w:r w:rsidRPr="009A2EF2">
        <w:rPr>
          <w:szCs w:val="28"/>
          <w:lang w:val="az-Latn-AZ"/>
        </w:rPr>
        <w:t>haqqında danışılır. Habelə Azərbaycanda İKT inkişafı, rə</w:t>
      </w:r>
      <w:r w:rsidR="00E955D7">
        <w:rPr>
          <w:szCs w:val="28"/>
          <w:lang w:val="az-Latn-AZ"/>
        </w:rPr>
        <w:t>qə</w:t>
      </w:r>
      <w:r w:rsidRPr="009A2EF2">
        <w:rPr>
          <w:szCs w:val="28"/>
          <w:lang w:val="az-Latn-AZ"/>
        </w:rPr>
        <w:t>msal transformasiyaya</w:t>
      </w:r>
      <w:r w:rsidR="001F0DC7">
        <w:rPr>
          <w:szCs w:val="28"/>
          <w:lang w:val="az-Latn-AZ"/>
        </w:rPr>
        <w:t xml:space="preserve"> </w:t>
      </w:r>
      <w:r w:rsidRPr="009A2EF2">
        <w:rPr>
          <w:szCs w:val="28"/>
          <w:lang w:val="az-Latn-AZ"/>
        </w:rPr>
        <w:t>keçid, gələcə</w:t>
      </w:r>
      <w:r w:rsidR="0009762D">
        <w:rPr>
          <w:szCs w:val="28"/>
          <w:lang w:val="az-Latn-AZ"/>
        </w:rPr>
        <w:t>k priori</w:t>
      </w:r>
      <w:r w:rsidRPr="009A2EF2">
        <w:rPr>
          <w:szCs w:val="28"/>
          <w:lang w:val="az-Latn-AZ"/>
        </w:rPr>
        <w:t>tetləri</w:t>
      </w:r>
      <w:r w:rsidR="00E0538D">
        <w:rPr>
          <w:szCs w:val="28"/>
          <w:lang w:val="az-Latn-AZ"/>
        </w:rPr>
        <w:t xml:space="preserve"> və</w:t>
      </w:r>
      <w:r w:rsidR="00E955D7">
        <w:rPr>
          <w:szCs w:val="28"/>
          <w:lang w:val="az-Latn-AZ"/>
        </w:rPr>
        <w:t xml:space="preserve"> Covid-19 pandemiyasının </w:t>
      </w:r>
      <w:r w:rsidR="00A45649">
        <w:rPr>
          <w:szCs w:val="28"/>
          <w:lang w:val="az-Latn-AZ"/>
        </w:rPr>
        <w:t xml:space="preserve">rəqəmsal transformasiyaya </w:t>
      </w:r>
      <w:r w:rsidR="00E0538D">
        <w:rPr>
          <w:szCs w:val="28"/>
          <w:lang w:val="az-Latn-AZ"/>
        </w:rPr>
        <w:t>təsiri</w:t>
      </w:r>
      <w:r w:rsidRPr="009A2EF2">
        <w:rPr>
          <w:szCs w:val="28"/>
          <w:lang w:val="az-Latn-AZ"/>
        </w:rPr>
        <w:t xml:space="preserve"> araşdırılıb.      </w:t>
      </w:r>
    </w:p>
    <w:p w:rsidR="009A2EF2" w:rsidRDefault="009A2EF2" w:rsidP="000136A1">
      <w:pPr>
        <w:spacing w:after="0" w:line="360" w:lineRule="auto"/>
        <w:ind w:firstLine="708"/>
        <w:jc w:val="both"/>
        <w:rPr>
          <w:szCs w:val="28"/>
          <w:lang w:val="az-Latn-AZ"/>
        </w:rPr>
      </w:pPr>
      <w:r w:rsidRPr="009A2EF2">
        <w:rPr>
          <w:szCs w:val="28"/>
          <w:lang w:val="az-Latn-AZ"/>
        </w:rPr>
        <w:t xml:space="preserve"> </w:t>
      </w:r>
      <w:r w:rsidR="00A45649">
        <w:rPr>
          <w:b/>
          <w:i/>
          <w:szCs w:val="28"/>
          <w:lang w:val="az-Latn-AZ"/>
        </w:rPr>
        <w:t>A</w:t>
      </w:r>
      <w:r w:rsidR="00A45649" w:rsidRPr="00A45649">
        <w:rPr>
          <w:b/>
          <w:i/>
          <w:szCs w:val="28"/>
          <w:lang w:val="az-Latn-AZ"/>
        </w:rPr>
        <w:t>nnotation</w:t>
      </w:r>
      <w:r w:rsidR="00A45649" w:rsidRPr="00A45649">
        <w:rPr>
          <w:szCs w:val="28"/>
          <w:lang w:val="az-Latn-AZ"/>
        </w:rPr>
        <w:t xml:space="preserve"> –</w:t>
      </w:r>
      <w:r w:rsidR="00A45649">
        <w:rPr>
          <w:szCs w:val="28"/>
          <w:lang w:val="az-Latn-AZ"/>
        </w:rPr>
        <w:t xml:space="preserve"> </w:t>
      </w:r>
      <w:r w:rsidR="00A45649" w:rsidRPr="00A45649">
        <w:rPr>
          <w:szCs w:val="28"/>
          <w:lang w:val="az-Latn-AZ"/>
        </w:rPr>
        <w:t>This article discusses about the concept of digital transformation, 4 industrial revolutions, the historical development of digital transformation, the purpose of it and also benefits and disadvantages. The development of ICT in Azerbaijan, the transition to digital transformation, future priorities and the impact of the Covid-19 pandemic were also researched.</w:t>
      </w:r>
    </w:p>
    <w:p w:rsidR="00465710" w:rsidRDefault="00242306" w:rsidP="00242306">
      <w:pPr>
        <w:spacing w:after="0" w:line="360" w:lineRule="auto"/>
        <w:ind w:firstLine="708"/>
        <w:jc w:val="both"/>
        <w:rPr>
          <w:szCs w:val="28"/>
        </w:rPr>
      </w:pPr>
      <w:r w:rsidRPr="00242306">
        <w:rPr>
          <w:b/>
          <w:i/>
          <w:szCs w:val="28"/>
          <w:lang w:val="az-Latn-AZ"/>
        </w:rPr>
        <w:lastRenderedPageBreak/>
        <w:t>Аннотация</w:t>
      </w:r>
      <w:r w:rsidRPr="00242306">
        <w:rPr>
          <w:i/>
          <w:szCs w:val="28"/>
          <w:lang w:val="az-Latn-AZ"/>
        </w:rPr>
        <w:t xml:space="preserve"> –</w:t>
      </w:r>
      <w:r w:rsidRPr="00242306">
        <w:rPr>
          <w:i/>
          <w:szCs w:val="28"/>
        </w:rPr>
        <w:t xml:space="preserve"> </w:t>
      </w:r>
      <w:r w:rsidRPr="00242306">
        <w:rPr>
          <w:szCs w:val="28"/>
        </w:rPr>
        <w:t>В статье рассматривается п</w:t>
      </w:r>
      <w:r w:rsidR="00052A7C">
        <w:rPr>
          <w:szCs w:val="28"/>
        </w:rPr>
        <w:t xml:space="preserve">онятие цифровой </w:t>
      </w:r>
    </w:p>
    <w:p w:rsidR="00242306" w:rsidRPr="00242306" w:rsidRDefault="00052A7C" w:rsidP="00465710">
      <w:pPr>
        <w:spacing w:after="0" w:line="360" w:lineRule="auto"/>
        <w:jc w:val="both"/>
        <w:rPr>
          <w:szCs w:val="28"/>
        </w:rPr>
      </w:pPr>
      <w:r>
        <w:rPr>
          <w:szCs w:val="28"/>
        </w:rPr>
        <w:t xml:space="preserve">трансформации, </w:t>
      </w:r>
      <w:r w:rsidRPr="00052A7C">
        <w:t xml:space="preserve"> </w:t>
      </w:r>
      <w:r w:rsidRPr="00052A7C">
        <w:rPr>
          <w:szCs w:val="28"/>
        </w:rPr>
        <w:t>IV</w:t>
      </w:r>
      <w:r w:rsidR="00E0448E">
        <w:rPr>
          <w:szCs w:val="28"/>
        </w:rPr>
        <w:t xml:space="preserve"> промышленная революция</w:t>
      </w:r>
      <w:r w:rsidR="00242306" w:rsidRPr="00242306">
        <w:rPr>
          <w:szCs w:val="28"/>
        </w:rPr>
        <w:t>, историческое развитие, цель, преимущества и недостатки цифровой трансформации. Также были изучены развитие ИКТ в Азербайджане, переход к цифровой трансформации,будущие приоритеты и влияние пандемии Covid-19</w:t>
      </w:r>
      <w:r w:rsidR="00A45649">
        <w:rPr>
          <w:szCs w:val="28"/>
        </w:rPr>
        <w:t xml:space="preserve"> на цифровую трансформацию </w:t>
      </w:r>
      <w:r w:rsidR="00242306" w:rsidRPr="00242306">
        <w:rPr>
          <w:szCs w:val="28"/>
        </w:rPr>
        <w:t>.</w:t>
      </w:r>
    </w:p>
    <w:p w:rsidR="00242306" w:rsidRDefault="009A2EF2" w:rsidP="00242306">
      <w:pPr>
        <w:spacing w:after="0" w:line="360" w:lineRule="auto"/>
        <w:jc w:val="both"/>
        <w:rPr>
          <w:b/>
          <w:i/>
          <w:szCs w:val="28"/>
          <w:lang w:val="az-Latn-AZ"/>
        </w:rPr>
      </w:pPr>
      <w:r w:rsidRPr="009A2EF2">
        <w:rPr>
          <w:szCs w:val="28"/>
          <w:lang w:val="az-Latn-AZ"/>
        </w:rPr>
        <w:tab/>
      </w:r>
      <w:r w:rsidRPr="009A2EF2">
        <w:rPr>
          <w:b/>
          <w:i/>
          <w:szCs w:val="28"/>
          <w:lang w:val="az-Latn-AZ"/>
        </w:rPr>
        <w:t>Açar sözlər:</w:t>
      </w:r>
      <w:r w:rsidR="00E61D00">
        <w:rPr>
          <w:szCs w:val="28"/>
          <w:lang w:val="az-Latn-AZ"/>
        </w:rPr>
        <w:t xml:space="preserve"> IV sanaye inqilabı,   R</w:t>
      </w:r>
      <w:r w:rsidRPr="009A2EF2">
        <w:rPr>
          <w:szCs w:val="28"/>
          <w:lang w:val="az-Latn-AZ"/>
        </w:rPr>
        <w:t>ə</w:t>
      </w:r>
      <w:r w:rsidR="00E955D7">
        <w:rPr>
          <w:szCs w:val="28"/>
          <w:lang w:val="az-Latn-AZ"/>
        </w:rPr>
        <w:t>qə</w:t>
      </w:r>
      <w:r w:rsidR="001F0DC7">
        <w:rPr>
          <w:szCs w:val="28"/>
          <w:lang w:val="az-Latn-AZ"/>
        </w:rPr>
        <w:t>msal transformasiya,</w:t>
      </w:r>
      <w:r w:rsidR="00A34D06">
        <w:rPr>
          <w:szCs w:val="28"/>
          <w:lang w:val="az-Latn-AZ"/>
        </w:rPr>
        <w:t xml:space="preserve"> </w:t>
      </w:r>
      <w:r w:rsidR="008F4674">
        <w:rPr>
          <w:szCs w:val="28"/>
          <w:lang w:val="az-Latn-AZ"/>
        </w:rPr>
        <w:t>İKT, R</w:t>
      </w:r>
      <w:r w:rsidRPr="009A2EF2">
        <w:rPr>
          <w:szCs w:val="28"/>
          <w:lang w:val="az-Latn-AZ"/>
        </w:rPr>
        <w:t>ə</w:t>
      </w:r>
      <w:r w:rsidR="00E955D7">
        <w:rPr>
          <w:szCs w:val="28"/>
          <w:lang w:val="az-Latn-AZ"/>
        </w:rPr>
        <w:t>qə</w:t>
      </w:r>
      <w:r w:rsidRPr="009A2EF2">
        <w:rPr>
          <w:szCs w:val="28"/>
          <w:lang w:val="az-Latn-AZ"/>
        </w:rPr>
        <w:t>msal inqilab, Elektron hökümə</w:t>
      </w:r>
      <w:r w:rsidR="000136A1">
        <w:rPr>
          <w:szCs w:val="28"/>
          <w:lang w:val="az-Latn-AZ"/>
        </w:rPr>
        <w:t>t</w:t>
      </w:r>
      <w:r w:rsidR="0039339D">
        <w:rPr>
          <w:szCs w:val="28"/>
          <w:lang w:val="az-Latn-AZ"/>
        </w:rPr>
        <w:t>,</w:t>
      </w:r>
      <w:r w:rsidR="00E61D00" w:rsidRPr="00E61D00">
        <w:rPr>
          <w:lang w:val="az-Latn-AZ"/>
        </w:rPr>
        <w:t xml:space="preserve"> </w:t>
      </w:r>
      <w:r w:rsidR="00E61D00">
        <w:rPr>
          <w:lang w:val="az-Latn-AZ"/>
        </w:rPr>
        <w:t xml:space="preserve">Asan imza, </w:t>
      </w:r>
      <w:r w:rsidR="00E61D00" w:rsidRPr="00E61D00">
        <w:rPr>
          <w:szCs w:val="28"/>
          <w:lang w:val="az-Latn-AZ"/>
        </w:rPr>
        <w:t>“Hökumət buludu”</w:t>
      </w:r>
      <w:r w:rsidR="00E61D00">
        <w:rPr>
          <w:szCs w:val="28"/>
          <w:lang w:val="az-Latn-AZ"/>
        </w:rPr>
        <w:t>,</w:t>
      </w:r>
      <w:r w:rsidR="00E61D00" w:rsidRPr="00E61D00">
        <w:rPr>
          <w:szCs w:val="28"/>
          <w:lang w:val="az-Latn-AZ"/>
        </w:rPr>
        <w:t xml:space="preserve"> </w:t>
      </w:r>
      <w:r w:rsidR="0039339D" w:rsidRPr="0039339D">
        <w:rPr>
          <w:szCs w:val="28"/>
          <w:lang w:val="az-Latn-AZ"/>
        </w:rPr>
        <w:t>Rəqə</w:t>
      </w:r>
      <w:r w:rsidR="00E61D00">
        <w:rPr>
          <w:szCs w:val="28"/>
          <w:lang w:val="az-Latn-AZ"/>
        </w:rPr>
        <w:t xml:space="preserve">msal </w:t>
      </w:r>
      <w:r w:rsidR="0039339D" w:rsidRPr="0039339D">
        <w:rPr>
          <w:szCs w:val="28"/>
          <w:lang w:val="az-Latn-AZ"/>
        </w:rPr>
        <w:t>Ticarə</w:t>
      </w:r>
      <w:r w:rsidR="00E61D00">
        <w:rPr>
          <w:szCs w:val="28"/>
          <w:lang w:val="az-Latn-AZ"/>
        </w:rPr>
        <w:t xml:space="preserve">t </w:t>
      </w:r>
      <w:r w:rsidR="0039339D" w:rsidRPr="0039339D">
        <w:rPr>
          <w:szCs w:val="28"/>
          <w:lang w:val="az-Latn-AZ"/>
        </w:rPr>
        <w:t>Qovşağı</w:t>
      </w:r>
      <w:r w:rsidR="00E61D00">
        <w:rPr>
          <w:lang w:val="az-Latn-AZ"/>
        </w:rPr>
        <w:t>,</w:t>
      </w:r>
      <w:r w:rsidR="000136A1">
        <w:rPr>
          <w:lang w:val="az-Latn-AZ"/>
        </w:rPr>
        <w:t xml:space="preserve"> </w:t>
      </w:r>
      <w:r w:rsidR="0039339D">
        <w:rPr>
          <w:szCs w:val="28"/>
          <w:lang w:val="az-Latn-AZ"/>
        </w:rPr>
        <w:t>Qarabağ</w:t>
      </w:r>
      <w:r w:rsidR="000136A1">
        <w:rPr>
          <w:szCs w:val="28"/>
          <w:lang w:val="az-Latn-AZ"/>
        </w:rPr>
        <w:t>,</w:t>
      </w:r>
      <w:r w:rsidR="000136A1" w:rsidRPr="000136A1">
        <w:rPr>
          <w:lang w:val="az-Latn-AZ"/>
        </w:rPr>
        <w:t xml:space="preserve"> </w:t>
      </w:r>
      <w:r w:rsidR="000136A1" w:rsidRPr="000136A1">
        <w:rPr>
          <w:szCs w:val="28"/>
          <w:lang w:val="az-Latn-AZ"/>
        </w:rPr>
        <w:t>Covid-19 pandemiyası</w:t>
      </w:r>
      <w:r w:rsidR="000136A1">
        <w:rPr>
          <w:szCs w:val="28"/>
          <w:lang w:val="az-Latn-AZ"/>
        </w:rPr>
        <w:t xml:space="preserve"> </w:t>
      </w:r>
      <w:r w:rsidR="0039339D">
        <w:rPr>
          <w:szCs w:val="28"/>
          <w:lang w:val="az-Latn-AZ"/>
        </w:rPr>
        <w:t>.</w:t>
      </w:r>
      <w:r w:rsidR="00242306" w:rsidRPr="00242306">
        <w:rPr>
          <w:b/>
          <w:i/>
          <w:szCs w:val="28"/>
          <w:lang w:val="az-Latn-AZ"/>
        </w:rPr>
        <w:t xml:space="preserve"> </w:t>
      </w:r>
    </w:p>
    <w:p w:rsidR="00A45649" w:rsidRPr="00A45649" w:rsidRDefault="00A45649" w:rsidP="00A45649">
      <w:pPr>
        <w:spacing w:after="0" w:line="360" w:lineRule="auto"/>
        <w:ind w:firstLine="708"/>
        <w:jc w:val="both"/>
        <w:rPr>
          <w:szCs w:val="28"/>
          <w:lang w:val="az-Latn-AZ"/>
        </w:rPr>
      </w:pPr>
      <w:r w:rsidRPr="00A45649">
        <w:rPr>
          <w:b/>
          <w:bCs/>
          <w:i/>
          <w:szCs w:val="28"/>
          <w:lang w:val="az-Latn-AZ"/>
        </w:rPr>
        <w:t>Keywords:</w:t>
      </w:r>
      <w:r>
        <w:rPr>
          <w:bCs/>
          <w:szCs w:val="28"/>
          <w:lang w:val="az-Latn-AZ"/>
        </w:rPr>
        <w:t>Digital</w:t>
      </w:r>
      <w:r w:rsidRPr="00A45649">
        <w:rPr>
          <w:bCs/>
          <w:szCs w:val="28"/>
          <w:lang w:val="az-Latn-AZ"/>
        </w:rPr>
        <w:t>Transformation, IV Industrial Revolution, ICT, Digital Revolution, E-Government, “Asan Imza”</w:t>
      </w:r>
      <w:r>
        <w:rPr>
          <w:bCs/>
          <w:szCs w:val="28"/>
          <w:lang w:val="az-Latn-AZ"/>
        </w:rPr>
        <w:t xml:space="preserve"> </w:t>
      </w:r>
      <w:r w:rsidRPr="00A45649">
        <w:rPr>
          <w:bCs/>
          <w:szCs w:val="28"/>
          <w:lang w:val="en-US"/>
        </w:rPr>
        <w:t> (Mobile ID) </w:t>
      </w:r>
      <w:r w:rsidRPr="00A45649">
        <w:rPr>
          <w:bCs/>
          <w:szCs w:val="28"/>
          <w:lang w:val="az-Latn-AZ"/>
        </w:rPr>
        <w:t xml:space="preserve">, “Government </w:t>
      </w:r>
      <w:r w:rsidRPr="00A45649">
        <w:rPr>
          <w:bCs/>
          <w:szCs w:val="28"/>
          <w:lang w:val="az-Latn-AZ"/>
        </w:rPr>
        <w:lastRenderedPageBreak/>
        <w:t>Cloud”</w:t>
      </w:r>
      <w:r>
        <w:rPr>
          <w:bCs/>
          <w:szCs w:val="28"/>
          <w:lang w:val="az-Latn-AZ"/>
        </w:rPr>
        <w:t>, Digital Trade Hub, Karabakh, C</w:t>
      </w:r>
      <w:r w:rsidRPr="00A45649">
        <w:rPr>
          <w:bCs/>
          <w:szCs w:val="28"/>
          <w:lang w:val="az-Latn-AZ"/>
        </w:rPr>
        <w:t>ovid-19 pandemic.</w:t>
      </w:r>
    </w:p>
    <w:p w:rsidR="00052A7C" w:rsidRPr="00A45649" w:rsidRDefault="00A45649" w:rsidP="00A45649">
      <w:pPr>
        <w:spacing w:after="0" w:line="360" w:lineRule="auto"/>
        <w:ind w:firstLine="708"/>
        <w:jc w:val="both"/>
        <w:rPr>
          <w:szCs w:val="28"/>
          <w:lang w:val="az-Latn-AZ"/>
        </w:rPr>
      </w:pPr>
      <w:r>
        <w:rPr>
          <w:b/>
          <w:i/>
          <w:szCs w:val="28"/>
          <w:lang w:val="az-Latn-AZ"/>
        </w:rPr>
        <w:t>Ключевые слова:</w:t>
      </w:r>
      <w:r w:rsidR="00CB4053" w:rsidRPr="00CB4053">
        <w:rPr>
          <w:szCs w:val="28"/>
          <w:lang w:val="az-Latn-AZ"/>
        </w:rPr>
        <w:t xml:space="preserve"> Цифровая трансформация, IV промышленная революция, ИКТ,Цифровая революция, Электронное правительство,  “Asan Imza” , “Правительственное облако”, Цифровой торговый узел,  Карабах, Пандемия COVID-19.</w:t>
      </w:r>
    </w:p>
    <w:p w:rsidR="00242306" w:rsidRPr="0072099F" w:rsidRDefault="00242306" w:rsidP="00052A7C">
      <w:pPr>
        <w:spacing w:after="0" w:line="360" w:lineRule="auto"/>
        <w:jc w:val="center"/>
        <w:rPr>
          <w:b/>
          <w:i/>
          <w:color w:val="4472C4" w:themeColor="accent1"/>
          <w:szCs w:val="28"/>
          <w:lang w:val="az-Latn-AZ"/>
        </w:rPr>
      </w:pPr>
      <w:r w:rsidRPr="0072099F">
        <w:rPr>
          <w:b/>
          <w:i/>
          <w:color w:val="4472C4" w:themeColor="accent1"/>
          <w:szCs w:val="28"/>
          <w:lang w:val="az-Latn-AZ"/>
        </w:rPr>
        <w:t>Giriş</w:t>
      </w:r>
    </w:p>
    <w:p w:rsidR="00E274CE" w:rsidRPr="00E274CE" w:rsidRDefault="00E274CE" w:rsidP="003B659D">
      <w:pPr>
        <w:spacing w:after="0" w:line="360" w:lineRule="auto"/>
        <w:ind w:firstLine="708"/>
        <w:jc w:val="both"/>
        <w:rPr>
          <w:szCs w:val="28"/>
          <w:lang w:val="az-Latn-AZ"/>
        </w:rPr>
      </w:pPr>
      <w:r w:rsidRPr="00E274CE">
        <w:rPr>
          <w:szCs w:val="28"/>
          <w:lang w:val="az-Latn-AZ"/>
        </w:rPr>
        <w:t xml:space="preserve">Son illərdə rəqəmsal texnologiyaların </w:t>
      </w:r>
      <w:r w:rsidR="007D701B">
        <w:rPr>
          <w:szCs w:val="28"/>
          <w:lang w:val="az-Latn-AZ"/>
        </w:rPr>
        <w:t xml:space="preserve">sürətli </w:t>
      </w:r>
      <w:r w:rsidRPr="00E274CE">
        <w:rPr>
          <w:szCs w:val="28"/>
          <w:lang w:val="az-Latn-AZ"/>
        </w:rPr>
        <w:t xml:space="preserve">inkişafı və yayılması əhəmiyyətli dərəcədə </w:t>
      </w:r>
      <w:r w:rsidR="003B659D">
        <w:rPr>
          <w:szCs w:val="28"/>
          <w:lang w:val="az-Latn-AZ"/>
        </w:rPr>
        <w:t xml:space="preserve">bir çox sahələri </w:t>
      </w:r>
      <w:r w:rsidR="003B659D" w:rsidRPr="003B659D">
        <w:rPr>
          <w:szCs w:val="28"/>
          <w:lang w:val="az-Latn-AZ"/>
        </w:rPr>
        <w:t>dəyişdi</w:t>
      </w:r>
      <w:r w:rsidRPr="003B659D">
        <w:rPr>
          <w:szCs w:val="28"/>
          <w:lang w:val="az-Latn-AZ"/>
        </w:rPr>
        <w:t>.</w:t>
      </w:r>
      <w:r w:rsidRPr="00E274CE">
        <w:rPr>
          <w:szCs w:val="28"/>
          <w:lang w:val="az-Latn-AZ"/>
        </w:rPr>
        <w:t xml:space="preserve"> Getdikcə daha çox təşkilat biznes proseslərini rəqəmsal mühitə köçürməyə çalışır. İnternetdə həqiqətən qlobal rəqabət və çox yüksək olan nəhəng, faktiki olaraq maneəsiz bir bazar yaranır.</w:t>
      </w:r>
    </w:p>
    <w:p w:rsidR="0072099F" w:rsidRDefault="0072099F" w:rsidP="00E274CE">
      <w:pPr>
        <w:spacing w:after="0" w:line="360" w:lineRule="auto"/>
        <w:ind w:firstLine="708"/>
        <w:jc w:val="both"/>
        <w:rPr>
          <w:szCs w:val="28"/>
          <w:lang w:val="az-Latn-AZ"/>
        </w:rPr>
      </w:pPr>
      <w:r w:rsidRPr="00E274CE">
        <w:rPr>
          <w:szCs w:val="28"/>
          <w:lang w:val="az-Latn-AZ"/>
        </w:rPr>
        <w:t>Rəqəmsal transformasiya genişmiqyaslı, mürəkkəb, çoxsəviyyəli dəyişikliklərin</w:t>
      </w:r>
      <w:r w:rsidR="003B659D">
        <w:rPr>
          <w:szCs w:val="28"/>
          <w:lang w:val="az-Latn-AZ"/>
        </w:rPr>
        <w:t xml:space="preserve"> baş verdiyi prosesdir</w:t>
      </w:r>
      <w:r w:rsidRPr="00E274CE">
        <w:rPr>
          <w:szCs w:val="28"/>
          <w:lang w:val="az-Latn-AZ"/>
        </w:rPr>
        <w:t xml:space="preserve"> </w:t>
      </w:r>
      <w:r w:rsidR="00E274CE" w:rsidRPr="00E274CE">
        <w:rPr>
          <w:szCs w:val="28"/>
          <w:lang w:val="az-Latn-AZ"/>
        </w:rPr>
        <w:t>.</w:t>
      </w:r>
    </w:p>
    <w:p w:rsidR="003B659D" w:rsidRDefault="007D701B" w:rsidP="009713C7">
      <w:pPr>
        <w:spacing w:after="0" w:line="360" w:lineRule="auto"/>
        <w:ind w:firstLine="708"/>
        <w:jc w:val="both"/>
        <w:rPr>
          <w:szCs w:val="28"/>
          <w:lang w:val="az-Latn-AZ"/>
        </w:rPr>
      </w:pPr>
      <w:r>
        <w:rPr>
          <w:szCs w:val="28"/>
          <w:lang w:val="az-Latn-AZ"/>
        </w:rPr>
        <w:t>S</w:t>
      </w:r>
      <w:r w:rsidRPr="007D701B">
        <w:rPr>
          <w:szCs w:val="28"/>
          <w:lang w:val="az-Latn-AZ"/>
        </w:rPr>
        <w:t xml:space="preserve">on </w:t>
      </w:r>
      <w:r w:rsidR="00844B42">
        <w:rPr>
          <w:szCs w:val="28"/>
          <w:lang w:val="az-Latn-AZ"/>
        </w:rPr>
        <w:t xml:space="preserve">zamanlar </w:t>
      </w:r>
      <w:r w:rsidR="003B659D" w:rsidRPr="003B659D">
        <w:rPr>
          <w:szCs w:val="28"/>
          <w:lang w:val="az-Latn-AZ"/>
        </w:rPr>
        <w:t>"Rəqə</w:t>
      </w:r>
      <w:r w:rsidR="003B659D">
        <w:rPr>
          <w:szCs w:val="28"/>
          <w:lang w:val="az-Latn-AZ"/>
        </w:rPr>
        <w:t>msal transformasiya"</w:t>
      </w:r>
      <w:r w:rsidR="003B659D" w:rsidRPr="003B659D">
        <w:rPr>
          <w:szCs w:val="28"/>
          <w:lang w:val="az-Latn-AZ"/>
        </w:rPr>
        <w:t>, eləcə də bəzi əlaqə</w:t>
      </w:r>
      <w:r w:rsidR="004E35D0">
        <w:rPr>
          <w:szCs w:val="28"/>
          <w:lang w:val="az-Latn-AZ"/>
        </w:rPr>
        <w:t>li olan anlayışlar</w:t>
      </w:r>
      <w:r w:rsidR="003B659D" w:rsidRPr="003B659D">
        <w:rPr>
          <w:szCs w:val="28"/>
          <w:lang w:val="az-Latn-AZ"/>
        </w:rPr>
        <w:t xml:space="preserve"> məsələn, "rəqəmsal yetkinlik"  və rəqə</w:t>
      </w:r>
      <w:r w:rsidR="004E35D0">
        <w:rPr>
          <w:szCs w:val="28"/>
          <w:lang w:val="az-Latn-AZ"/>
        </w:rPr>
        <w:t xml:space="preserve">msallaşma </w:t>
      </w:r>
      <w:r w:rsidR="003B659D" w:rsidRPr="003B659D">
        <w:rPr>
          <w:szCs w:val="28"/>
          <w:lang w:val="az-Latn-AZ"/>
        </w:rPr>
        <w:t>anlayışı</w:t>
      </w:r>
      <w:r w:rsidR="000C5628">
        <w:rPr>
          <w:szCs w:val="28"/>
          <w:lang w:val="az-Latn-AZ"/>
        </w:rPr>
        <w:t xml:space="preserve"> </w:t>
      </w:r>
      <w:r w:rsidR="003B659D" w:rsidRPr="003B659D">
        <w:rPr>
          <w:szCs w:val="28"/>
          <w:lang w:val="az-Latn-AZ"/>
        </w:rPr>
        <w:t xml:space="preserve"> peşəkar mühitdə </w:t>
      </w:r>
      <w:r>
        <w:rPr>
          <w:szCs w:val="28"/>
          <w:lang w:val="az-Latn-AZ"/>
        </w:rPr>
        <w:t xml:space="preserve">geniş </w:t>
      </w:r>
      <w:r w:rsidR="003B659D" w:rsidRPr="003B659D">
        <w:rPr>
          <w:szCs w:val="28"/>
          <w:lang w:val="az-Latn-AZ"/>
        </w:rPr>
        <w:t>istifadə</w:t>
      </w:r>
      <w:r w:rsidR="004E35D0">
        <w:rPr>
          <w:szCs w:val="28"/>
          <w:lang w:val="az-Latn-AZ"/>
        </w:rPr>
        <w:t xml:space="preserve"> edilməyə</w:t>
      </w:r>
      <w:r w:rsidR="000C5628">
        <w:rPr>
          <w:szCs w:val="28"/>
          <w:lang w:val="az-Latn-AZ"/>
        </w:rPr>
        <w:t xml:space="preserve"> başlandı</w:t>
      </w:r>
      <w:r w:rsidR="003B659D" w:rsidRPr="003B659D">
        <w:rPr>
          <w:szCs w:val="28"/>
          <w:lang w:val="az-Latn-AZ"/>
        </w:rPr>
        <w:t>.</w:t>
      </w:r>
    </w:p>
    <w:p w:rsidR="00FB3D06" w:rsidRDefault="000C5628" w:rsidP="00CB4053">
      <w:pPr>
        <w:spacing w:after="0" w:line="360" w:lineRule="auto"/>
        <w:ind w:firstLine="708"/>
        <w:jc w:val="both"/>
        <w:rPr>
          <w:szCs w:val="28"/>
          <w:lang w:val="az-Latn-AZ"/>
        </w:rPr>
      </w:pPr>
      <w:r w:rsidRPr="000C5628">
        <w:rPr>
          <w:szCs w:val="28"/>
          <w:lang w:val="az-Latn-AZ"/>
        </w:rPr>
        <w:lastRenderedPageBreak/>
        <w:t xml:space="preserve">“Rəqəmsal transformasiya” anlayışı çoxşaxəlidir. </w:t>
      </w:r>
      <w:r>
        <w:rPr>
          <w:szCs w:val="28"/>
          <w:lang w:val="az-Latn-AZ"/>
        </w:rPr>
        <w:t>Bu t</w:t>
      </w:r>
      <w:r w:rsidRPr="000C5628">
        <w:rPr>
          <w:szCs w:val="28"/>
          <w:lang w:val="az-Latn-AZ"/>
        </w:rPr>
        <w:t xml:space="preserve">erminin </w:t>
      </w:r>
      <w:r>
        <w:rPr>
          <w:szCs w:val="28"/>
          <w:lang w:val="az-Latn-AZ"/>
        </w:rPr>
        <w:t xml:space="preserve">mənası </w:t>
      </w:r>
      <w:r w:rsidRPr="000C5628">
        <w:rPr>
          <w:szCs w:val="28"/>
          <w:lang w:val="az-Latn-AZ"/>
        </w:rPr>
        <w:t>istifadə olunduğu kontekstdən</w:t>
      </w:r>
      <w:r>
        <w:rPr>
          <w:szCs w:val="28"/>
          <w:lang w:val="az-Latn-AZ"/>
        </w:rPr>
        <w:t xml:space="preserve"> </w:t>
      </w:r>
      <w:r w:rsidR="007D701B">
        <w:rPr>
          <w:szCs w:val="28"/>
          <w:lang w:val="az-Latn-AZ"/>
        </w:rPr>
        <w:t xml:space="preserve"> çox asılıdır.</w:t>
      </w:r>
    </w:p>
    <w:p w:rsidR="00133E10" w:rsidRPr="00133E10" w:rsidRDefault="00844B42" w:rsidP="00133E10">
      <w:pPr>
        <w:spacing w:after="0" w:line="360" w:lineRule="auto"/>
        <w:ind w:firstLine="708"/>
        <w:jc w:val="both"/>
        <w:rPr>
          <w:szCs w:val="28"/>
          <w:lang w:val="az-Latn-AZ"/>
        </w:rPr>
      </w:pPr>
      <w:r>
        <w:rPr>
          <w:szCs w:val="28"/>
          <w:lang w:val="az-Latn-AZ"/>
        </w:rPr>
        <w:t>S</w:t>
      </w:r>
      <w:r w:rsidR="00D70C6A">
        <w:rPr>
          <w:szCs w:val="28"/>
          <w:lang w:val="az-Latn-AZ"/>
        </w:rPr>
        <w:t>on</w:t>
      </w:r>
      <w:r w:rsidR="00133E10">
        <w:rPr>
          <w:szCs w:val="28"/>
          <w:lang w:val="az-Latn-AZ"/>
        </w:rPr>
        <w:t xml:space="preserve"> dövrlərdə</w:t>
      </w:r>
      <w:r w:rsidR="00D70C6A">
        <w:rPr>
          <w:szCs w:val="28"/>
          <w:lang w:val="az-Latn-AZ"/>
        </w:rPr>
        <w:t xml:space="preserve"> </w:t>
      </w:r>
      <w:r w:rsidR="00D70C6A" w:rsidRPr="00D70C6A">
        <w:rPr>
          <w:szCs w:val="28"/>
          <w:lang w:val="az-Latn-AZ"/>
        </w:rPr>
        <w:t>rəqəmsal transformasiya mövzusu getdikcə</w:t>
      </w:r>
      <w:r w:rsidR="00D70C6A">
        <w:rPr>
          <w:szCs w:val="28"/>
          <w:lang w:val="az-Latn-AZ"/>
        </w:rPr>
        <w:t xml:space="preserve"> daha çox araşdırılır </w:t>
      </w:r>
      <w:r w:rsidR="00133E10">
        <w:rPr>
          <w:szCs w:val="28"/>
          <w:lang w:val="az-Latn-AZ"/>
        </w:rPr>
        <w:t>.</w:t>
      </w:r>
      <w:r w:rsidR="00FB3D06" w:rsidRPr="00FB3D06">
        <w:rPr>
          <w:lang w:val="az-Latn-AZ"/>
        </w:rPr>
        <w:t xml:space="preserve"> </w:t>
      </w:r>
      <w:r w:rsidR="00FB3D06" w:rsidRPr="00FB3D06">
        <w:rPr>
          <w:szCs w:val="28"/>
          <w:lang w:val="az-Latn-AZ"/>
        </w:rPr>
        <w:t xml:space="preserve">COVID-19  pandemiyası böyük bəla sayılması ilə yanaşı onun müsbət cəhəti rəqəmsazlaşma   üçün adekvat şərait yaradan bir vasitə rolunu oynaması hesab olunur. </w:t>
      </w:r>
      <w:r w:rsidR="00133E10">
        <w:rPr>
          <w:szCs w:val="28"/>
          <w:lang w:val="az-Latn-AZ"/>
        </w:rPr>
        <w:t xml:space="preserve">Azərbaycan höküməti də və bir çox şirkətlə  </w:t>
      </w:r>
      <w:r w:rsidR="00133E10" w:rsidRPr="00133E10">
        <w:rPr>
          <w:szCs w:val="28"/>
          <w:lang w:val="az-Latn-AZ"/>
        </w:rPr>
        <w:t>rəqə</w:t>
      </w:r>
      <w:r w:rsidR="00133E10">
        <w:rPr>
          <w:szCs w:val="28"/>
          <w:lang w:val="az-Latn-AZ"/>
        </w:rPr>
        <w:t xml:space="preserve">msal </w:t>
      </w:r>
      <w:r w:rsidR="00133E10" w:rsidRPr="00133E10">
        <w:rPr>
          <w:szCs w:val="28"/>
          <w:lang w:val="az-Latn-AZ"/>
        </w:rPr>
        <w:t xml:space="preserve"> </w:t>
      </w:r>
      <w:r w:rsidR="00133E10">
        <w:rPr>
          <w:szCs w:val="28"/>
          <w:lang w:val="az-Latn-AZ"/>
        </w:rPr>
        <w:t xml:space="preserve"> </w:t>
      </w:r>
      <w:r w:rsidR="00133E10" w:rsidRPr="00133E10">
        <w:rPr>
          <w:szCs w:val="28"/>
          <w:lang w:val="az-Latn-AZ"/>
        </w:rPr>
        <w:t>transformasiya</w:t>
      </w:r>
      <w:r w:rsidR="00133E10">
        <w:rPr>
          <w:szCs w:val="28"/>
          <w:lang w:val="az-Latn-AZ"/>
        </w:rPr>
        <w:t>nın</w:t>
      </w:r>
      <w:r w:rsidR="00133E10" w:rsidRPr="00133E10">
        <w:rPr>
          <w:szCs w:val="28"/>
          <w:lang w:val="az-Latn-AZ"/>
        </w:rPr>
        <w:t xml:space="preserve"> əhəmiyyətini və</w:t>
      </w:r>
      <w:r w:rsidR="00133E10">
        <w:rPr>
          <w:szCs w:val="28"/>
          <w:lang w:val="az-Latn-AZ"/>
        </w:rPr>
        <w:t xml:space="preserve"> faydalarını  dərk edib. Xüsusi </w:t>
      </w:r>
      <w:r>
        <w:rPr>
          <w:szCs w:val="28"/>
          <w:lang w:val="az-Latn-AZ"/>
        </w:rPr>
        <w:t xml:space="preserve">ilə </w:t>
      </w:r>
      <w:r w:rsidR="00133E10">
        <w:rPr>
          <w:szCs w:val="28"/>
          <w:lang w:val="az-Latn-AZ"/>
        </w:rPr>
        <w:t>indiki zamanda hazırlanan Startap layihələrində bunu müşahidə etmək mümkündür.</w:t>
      </w:r>
      <w:r w:rsidR="00CB4053" w:rsidRPr="00CB4053">
        <w:rPr>
          <w:lang w:val="az-Latn-AZ"/>
        </w:rPr>
        <w:t xml:space="preserve"> </w:t>
      </w:r>
    </w:p>
    <w:p w:rsidR="009A2EF2" w:rsidRPr="00E274CE" w:rsidRDefault="009A2EF2" w:rsidP="009A2EF2">
      <w:pPr>
        <w:spacing w:after="0" w:line="360" w:lineRule="auto"/>
        <w:jc w:val="both"/>
        <w:rPr>
          <w:b/>
          <w:i/>
          <w:szCs w:val="28"/>
          <w:lang w:val="az-Latn-AZ"/>
        </w:rPr>
      </w:pPr>
      <w:r w:rsidRPr="00E274CE">
        <w:rPr>
          <w:b/>
          <w:i/>
          <w:szCs w:val="28"/>
          <w:lang w:val="az-Latn-AZ"/>
        </w:rPr>
        <w:t>Rə</w:t>
      </w:r>
      <w:r w:rsidR="00E955D7" w:rsidRPr="00E274CE">
        <w:rPr>
          <w:b/>
          <w:i/>
          <w:szCs w:val="28"/>
          <w:lang w:val="az-Latn-AZ"/>
        </w:rPr>
        <w:t>qə</w:t>
      </w:r>
      <w:r w:rsidRPr="00E274CE">
        <w:rPr>
          <w:b/>
          <w:i/>
          <w:szCs w:val="28"/>
          <w:lang w:val="az-Latn-AZ"/>
        </w:rPr>
        <w:t>msal transformasiya anlayışı</w:t>
      </w:r>
    </w:p>
    <w:p w:rsidR="00390C53" w:rsidRDefault="009A2EF2" w:rsidP="0072099F">
      <w:pPr>
        <w:spacing w:after="0" w:line="360" w:lineRule="auto"/>
        <w:ind w:firstLine="708"/>
        <w:jc w:val="both"/>
        <w:rPr>
          <w:szCs w:val="28"/>
          <w:lang w:val="az-Latn-AZ"/>
        </w:rPr>
      </w:pPr>
      <w:r w:rsidRPr="009A2EF2">
        <w:rPr>
          <w:szCs w:val="28"/>
          <w:lang w:val="az-Latn-AZ"/>
        </w:rPr>
        <w:t>“Rəqəmsal transformasiya” (ing.digital transformation) ifadəsi dəqiq tərifə malik deyil və zaman keçdikcə daha çox şərh olunur. Daha dar mənada, “rəqəmsal transformasiya” həm fərdi biznesə, həm də hökumət, kütləvi kommunikasiyalar, incəsənət, səhiyyə</w:t>
      </w:r>
      <w:r w:rsidR="007E0683">
        <w:rPr>
          <w:szCs w:val="28"/>
          <w:lang w:val="az-Latn-AZ"/>
        </w:rPr>
        <w:t>,</w:t>
      </w:r>
      <w:r w:rsidRPr="009A2EF2">
        <w:rPr>
          <w:szCs w:val="28"/>
          <w:lang w:val="az-Latn-AZ"/>
        </w:rPr>
        <w:t xml:space="preserve"> </w:t>
      </w:r>
    </w:p>
    <w:p w:rsidR="009A2EF2" w:rsidRDefault="009A2EF2" w:rsidP="009A2EF2">
      <w:pPr>
        <w:spacing w:after="0" w:line="360" w:lineRule="auto"/>
        <w:jc w:val="both"/>
        <w:rPr>
          <w:szCs w:val="28"/>
          <w:lang w:val="az-Latn-AZ"/>
        </w:rPr>
      </w:pPr>
      <w:r w:rsidRPr="009A2EF2">
        <w:rPr>
          <w:szCs w:val="28"/>
          <w:lang w:val="az-Latn-AZ"/>
        </w:rPr>
        <w:t>elm və.s  kimi cəmiyyətin bütün seqmentlərinə təsir edən “kağızsız ofis” mə</w:t>
      </w:r>
      <w:r w:rsidR="007E0683">
        <w:rPr>
          <w:szCs w:val="28"/>
          <w:lang w:val="az-Latn-AZ"/>
        </w:rPr>
        <w:t>nasını verir.</w:t>
      </w:r>
    </w:p>
    <w:p w:rsidR="009A2EF2" w:rsidRDefault="009A2EF2" w:rsidP="0072099F">
      <w:pPr>
        <w:spacing w:after="0" w:line="360" w:lineRule="auto"/>
        <w:ind w:firstLine="708"/>
        <w:jc w:val="both"/>
        <w:rPr>
          <w:szCs w:val="28"/>
          <w:lang w:val="az-Latn-AZ"/>
        </w:rPr>
      </w:pPr>
      <w:r w:rsidRPr="009A2EF2">
        <w:rPr>
          <w:szCs w:val="28"/>
          <w:lang w:val="az-Latn-AZ"/>
        </w:rPr>
        <w:lastRenderedPageBreak/>
        <w:t>Rəqəmsal transformasiya yalnız İnformasiya Texnologiyalarının (İT) təkamülü deyil, bütün təşkilata təsir edən biznesin bütöv bir dəyişmə</w:t>
      </w:r>
      <w:r w:rsidR="00FC0188">
        <w:rPr>
          <w:szCs w:val="28"/>
          <w:lang w:val="az-Latn-AZ"/>
        </w:rPr>
        <w:t>sidir.</w:t>
      </w:r>
    </w:p>
    <w:p w:rsidR="00FC0188" w:rsidRPr="00CB4053" w:rsidRDefault="00FC0188" w:rsidP="00CB4053">
      <w:pPr>
        <w:spacing w:after="0" w:line="360" w:lineRule="auto"/>
        <w:ind w:firstLine="708"/>
        <w:jc w:val="both"/>
        <w:rPr>
          <w:szCs w:val="28"/>
          <w:lang w:val="az-Latn-AZ"/>
        </w:rPr>
      </w:pPr>
      <w:r w:rsidRPr="00FC0188">
        <w:rPr>
          <w:szCs w:val="28"/>
          <w:lang w:val="az-Latn-AZ"/>
        </w:rPr>
        <w:t>Rəqəmsal transformasiya biznesinin bütün aspektlərində rəqəmsal texnologiyaların və həllərin inteqrasiyasını nəzərdə tutur.</w:t>
      </w:r>
      <w:r w:rsidR="00CB4053" w:rsidRPr="00CB4053">
        <w:rPr>
          <w:lang w:val="az-Latn-AZ"/>
        </w:rPr>
        <w:t xml:space="preserve"> </w:t>
      </w:r>
    </w:p>
    <w:p w:rsidR="00FC0188" w:rsidRDefault="008F4674" w:rsidP="00FC0188">
      <w:pPr>
        <w:spacing w:after="0" w:line="360" w:lineRule="auto"/>
        <w:jc w:val="both"/>
        <w:rPr>
          <w:b/>
          <w:i/>
          <w:szCs w:val="28"/>
          <w:lang w:val="az-Latn-AZ"/>
        </w:rPr>
      </w:pPr>
      <w:r>
        <w:rPr>
          <w:b/>
          <w:i/>
          <w:szCs w:val="28"/>
          <w:lang w:val="az-Latn-AZ"/>
        </w:rPr>
        <w:t>Rə</w:t>
      </w:r>
      <w:r w:rsidR="00E955D7">
        <w:rPr>
          <w:b/>
          <w:i/>
          <w:szCs w:val="28"/>
          <w:lang w:val="az-Latn-AZ"/>
        </w:rPr>
        <w:t>qə</w:t>
      </w:r>
      <w:r>
        <w:rPr>
          <w:b/>
          <w:i/>
          <w:szCs w:val="28"/>
          <w:lang w:val="az-Latn-AZ"/>
        </w:rPr>
        <w:t>msal inqilabın tarixi inkişaf</w:t>
      </w:r>
    </w:p>
    <w:p w:rsidR="008F4674" w:rsidRDefault="008F4674" w:rsidP="008F4674">
      <w:pPr>
        <w:spacing w:after="0" w:line="360" w:lineRule="auto"/>
        <w:ind w:firstLine="708"/>
        <w:jc w:val="both"/>
        <w:rPr>
          <w:szCs w:val="28"/>
          <w:lang w:val="az-Latn-AZ"/>
        </w:rPr>
      </w:pPr>
      <w:r w:rsidRPr="008F4674">
        <w:rPr>
          <w:szCs w:val="28"/>
          <w:lang w:val="az-Latn-AZ"/>
        </w:rPr>
        <w:t>Sənaye İnqilabı əl əməyi və sənətkarlıq istehsalı ilə xarakterizə olunan aqrar iqtisadiyyatdan maşın istehsalının hakim olduğu sənaye cəmiyyətinə keçid prosesidir. Proses 1740-1780-ci illərdə İngiltərədə başlayır və yalnız sonra digər Avropa ölkələrinə və ABŞ-a yayılır. Termin özü çox sonra ortaya çıxdı və yalnız 19-cu</w:t>
      </w:r>
      <w:r w:rsidR="001F0DC7">
        <w:rPr>
          <w:szCs w:val="28"/>
          <w:lang w:val="az-Latn-AZ"/>
        </w:rPr>
        <w:t xml:space="preserve"> </w:t>
      </w:r>
      <w:r w:rsidRPr="008F4674">
        <w:rPr>
          <w:szCs w:val="28"/>
          <w:lang w:val="az-Latn-AZ"/>
        </w:rPr>
        <w:t>əsrin son onilliklərində geniş istifadə olundu.</w:t>
      </w:r>
      <w:r>
        <w:rPr>
          <w:szCs w:val="28"/>
          <w:lang w:val="az-Latn-AZ"/>
        </w:rPr>
        <w:t xml:space="preserve"> </w:t>
      </w:r>
    </w:p>
    <w:p w:rsidR="008F4674" w:rsidRDefault="008F4674" w:rsidP="008F4674">
      <w:pPr>
        <w:spacing w:after="0" w:line="360" w:lineRule="auto"/>
        <w:ind w:firstLine="708"/>
        <w:jc w:val="both"/>
        <w:rPr>
          <w:szCs w:val="28"/>
          <w:lang w:val="az-Latn-AZ"/>
        </w:rPr>
      </w:pPr>
      <w:r w:rsidRPr="008F4674">
        <w:rPr>
          <w:i/>
          <w:szCs w:val="28"/>
          <w:lang w:val="az-Latn-AZ"/>
        </w:rPr>
        <w:t>Birinci sə</w:t>
      </w:r>
      <w:r>
        <w:rPr>
          <w:i/>
          <w:szCs w:val="28"/>
          <w:lang w:val="az-Latn-AZ"/>
        </w:rPr>
        <w:t>n</w:t>
      </w:r>
      <w:r w:rsidR="00242306">
        <w:rPr>
          <w:i/>
          <w:szCs w:val="28"/>
          <w:lang w:val="az-Latn-AZ"/>
        </w:rPr>
        <w:t>f</w:t>
      </w:r>
      <w:r>
        <w:rPr>
          <w:i/>
          <w:szCs w:val="28"/>
          <w:lang w:val="az-Latn-AZ"/>
        </w:rPr>
        <w:t xml:space="preserve">aye inqilabı- </w:t>
      </w:r>
      <w:r w:rsidRPr="008F4674">
        <w:rPr>
          <w:szCs w:val="28"/>
          <w:lang w:val="az-Latn-AZ"/>
        </w:rPr>
        <w:t>İlk sənaye inqilabı 18-ci əsrin sonlarında başladı. İqtisadiyyatın əsası kimi kənd təsərrüfatı öz yerini sənayeyə verdi. Yeni nəqliyyatın yaradılmasına və istehsalın mexanikləşdirilməsinə yol açan buxar maşınları meydana çıxdı.</w:t>
      </w:r>
      <w:r>
        <w:rPr>
          <w:szCs w:val="28"/>
          <w:lang w:val="az-Latn-AZ"/>
        </w:rPr>
        <w:t xml:space="preserve"> </w:t>
      </w:r>
    </w:p>
    <w:p w:rsidR="008F4674" w:rsidRPr="008F4674" w:rsidRDefault="008F4674" w:rsidP="008F4674">
      <w:pPr>
        <w:spacing w:after="0" w:line="360" w:lineRule="auto"/>
        <w:ind w:firstLine="708"/>
        <w:jc w:val="both"/>
        <w:rPr>
          <w:szCs w:val="28"/>
          <w:lang w:val="az-Latn-AZ"/>
        </w:rPr>
      </w:pPr>
      <w:r w:rsidRPr="008F4674">
        <w:rPr>
          <w:i/>
          <w:szCs w:val="28"/>
          <w:lang w:val="az-Latn-AZ"/>
        </w:rPr>
        <w:t>İkinci sənaye inqilabı-</w:t>
      </w:r>
      <w:r w:rsidRPr="008F4674">
        <w:rPr>
          <w:szCs w:val="28"/>
          <w:lang w:val="az-Latn-AZ"/>
        </w:rPr>
        <w:t xml:space="preserve">Birinci sənaye inqilabının başlamasından 100 il </w:t>
      </w:r>
      <w:r w:rsidRPr="008F4674">
        <w:rPr>
          <w:szCs w:val="28"/>
          <w:lang w:val="az-Latn-AZ"/>
        </w:rPr>
        <w:lastRenderedPageBreak/>
        <w:t>sonra dünya ikinc</w:t>
      </w:r>
      <w:r>
        <w:rPr>
          <w:szCs w:val="28"/>
          <w:lang w:val="az-Latn-AZ"/>
        </w:rPr>
        <w:t xml:space="preserve">i sanaye inqilabına </w:t>
      </w:r>
      <w:r w:rsidRPr="008F4674">
        <w:rPr>
          <w:szCs w:val="28"/>
          <w:lang w:val="az-Latn-AZ"/>
        </w:rPr>
        <w:t>qədəm qoydu</w:t>
      </w:r>
      <w:r>
        <w:rPr>
          <w:szCs w:val="28"/>
          <w:lang w:val="az-Latn-AZ"/>
        </w:rPr>
        <w:t>.</w:t>
      </w:r>
    </w:p>
    <w:p w:rsidR="008F4674" w:rsidRPr="008F4674" w:rsidRDefault="008F4674" w:rsidP="008F4674">
      <w:pPr>
        <w:spacing w:after="0" w:line="360" w:lineRule="auto"/>
        <w:ind w:firstLine="708"/>
        <w:jc w:val="both"/>
        <w:rPr>
          <w:szCs w:val="28"/>
          <w:lang w:val="az-Latn-AZ"/>
        </w:rPr>
      </w:pPr>
      <w:r w:rsidRPr="008F4674">
        <w:rPr>
          <w:szCs w:val="28"/>
          <w:lang w:val="az-Latn-AZ"/>
        </w:rPr>
        <w:t>Elektrik enerjisi</w:t>
      </w:r>
      <w:r>
        <w:rPr>
          <w:szCs w:val="28"/>
          <w:lang w:val="az-Latn-AZ"/>
        </w:rPr>
        <w:t xml:space="preserve"> sayəsində</w:t>
      </w:r>
      <w:r w:rsidRPr="008F4674">
        <w:rPr>
          <w:szCs w:val="28"/>
          <w:lang w:val="az-Latn-AZ"/>
        </w:rPr>
        <w:t xml:space="preserve"> kütlə</w:t>
      </w:r>
      <w:r>
        <w:rPr>
          <w:szCs w:val="28"/>
          <w:lang w:val="az-Latn-AZ"/>
        </w:rPr>
        <w:t xml:space="preserve">vi istehsal mümkün oldu </w:t>
      </w:r>
      <w:r w:rsidRPr="008F4674">
        <w:rPr>
          <w:szCs w:val="28"/>
          <w:lang w:val="az-Latn-AZ"/>
        </w:rPr>
        <w:t>. Sənaye sürətlə inkişaf etdi, yeni enerji mənbələri yarandı: elektrik enerjisi, qaz və neft. Dünyanın ən böyük şəhərlərini birləşdirən beynəlxalq teleqraf şəbəkəsi</w:t>
      </w:r>
      <w:r>
        <w:rPr>
          <w:szCs w:val="28"/>
          <w:lang w:val="az-Latn-AZ"/>
        </w:rPr>
        <w:t xml:space="preserve"> yarandı</w:t>
      </w:r>
      <w:r w:rsidRPr="008F4674">
        <w:rPr>
          <w:szCs w:val="28"/>
          <w:lang w:val="az-Latn-AZ"/>
        </w:rPr>
        <w:t xml:space="preserve">. Urbanizasiya </w:t>
      </w:r>
      <w:r>
        <w:rPr>
          <w:szCs w:val="28"/>
          <w:lang w:val="az-Latn-AZ"/>
        </w:rPr>
        <w:t xml:space="preserve"> sürətlənirdi.</w:t>
      </w:r>
    </w:p>
    <w:p w:rsidR="008F4674" w:rsidRDefault="008F4674" w:rsidP="008F4674">
      <w:pPr>
        <w:spacing w:after="0" w:line="360" w:lineRule="auto"/>
        <w:ind w:firstLine="708"/>
        <w:jc w:val="both"/>
        <w:rPr>
          <w:szCs w:val="28"/>
          <w:lang w:val="az-Latn-AZ"/>
        </w:rPr>
      </w:pPr>
      <w:r w:rsidRPr="008F4674">
        <w:rPr>
          <w:szCs w:val="28"/>
          <w:lang w:val="az-Latn-AZ"/>
        </w:rPr>
        <w:t>İnqilabın</w:t>
      </w:r>
      <w:r w:rsidR="001C4B13">
        <w:rPr>
          <w:szCs w:val="28"/>
          <w:lang w:val="az-Latn-AZ"/>
        </w:rPr>
        <w:t xml:space="preserve"> əsas  ixtirası</w:t>
      </w:r>
      <w:r w:rsidRPr="008F4674">
        <w:rPr>
          <w:szCs w:val="28"/>
          <w:lang w:val="az-Latn-AZ"/>
        </w:rPr>
        <w:t xml:space="preserve"> daxili yanma mühərrikinin yaradılması oldu. Digər mühüm </w:t>
      </w:r>
      <w:r w:rsidR="001C4B13">
        <w:rPr>
          <w:szCs w:val="28"/>
          <w:lang w:val="az-Latn-AZ"/>
        </w:rPr>
        <w:t>ixtiralara</w:t>
      </w:r>
      <w:r w:rsidRPr="008F4674">
        <w:rPr>
          <w:szCs w:val="28"/>
          <w:lang w:val="az-Latn-AZ"/>
        </w:rPr>
        <w:t xml:space="preserve">, elementlərin kimyəvi sintezi, </w:t>
      </w:r>
      <w:r w:rsidR="001C4B13" w:rsidRPr="001C4B13">
        <w:rPr>
          <w:szCs w:val="28"/>
          <w:lang w:val="az-Latn-AZ"/>
        </w:rPr>
        <w:t>alüminium</w:t>
      </w:r>
      <w:r w:rsidR="001C4B13">
        <w:rPr>
          <w:szCs w:val="28"/>
          <w:lang w:val="az-Latn-AZ"/>
        </w:rPr>
        <w:t>, radio,</w:t>
      </w:r>
      <w:r w:rsidRPr="008F4674">
        <w:rPr>
          <w:szCs w:val="28"/>
          <w:lang w:val="az-Latn-AZ"/>
        </w:rPr>
        <w:t>telefon</w:t>
      </w:r>
      <w:r w:rsidR="001C4B13">
        <w:rPr>
          <w:szCs w:val="28"/>
          <w:lang w:val="az-Latn-AZ"/>
        </w:rPr>
        <w:t>,</w:t>
      </w:r>
      <w:r w:rsidR="001C4B13" w:rsidRPr="001C4B13">
        <w:rPr>
          <w:lang w:val="az-Latn-AZ"/>
        </w:rPr>
        <w:t xml:space="preserve"> </w:t>
      </w:r>
      <w:r w:rsidR="001C4B13">
        <w:rPr>
          <w:szCs w:val="28"/>
          <w:lang w:val="az-Latn-AZ"/>
        </w:rPr>
        <w:t>m</w:t>
      </w:r>
      <w:r w:rsidR="001C4B13" w:rsidRPr="001C4B13">
        <w:rPr>
          <w:szCs w:val="28"/>
          <w:lang w:val="az-Latn-AZ"/>
        </w:rPr>
        <w:t>üasir soyuducu</w:t>
      </w:r>
      <w:r w:rsidRPr="008F4674">
        <w:rPr>
          <w:szCs w:val="28"/>
          <w:lang w:val="az-Latn-AZ"/>
        </w:rPr>
        <w:t xml:space="preserve"> idi. İkinci sənaye inqilabı avtomobilin və təyyarənin ixtirası ilə başa çatdı.</w:t>
      </w:r>
    </w:p>
    <w:p w:rsidR="001C4B13" w:rsidRDefault="001C4B13" w:rsidP="001C4B13">
      <w:pPr>
        <w:spacing w:after="0" w:line="360" w:lineRule="auto"/>
        <w:ind w:firstLine="708"/>
        <w:jc w:val="both"/>
        <w:rPr>
          <w:szCs w:val="28"/>
          <w:lang w:val="az-Latn-AZ"/>
        </w:rPr>
      </w:pPr>
      <w:r w:rsidRPr="001C4B13">
        <w:rPr>
          <w:i/>
          <w:szCs w:val="28"/>
          <w:lang w:val="az-Latn-AZ"/>
        </w:rPr>
        <w:t>Üçüncü sənaye (rəqə</w:t>
      </w:r>
      <w:r>
        <w:rPr>
          <w:i/>
          <w:szCs w:val="28"/>
          <w:lang w:val="az-Latn-AZ"/>
        </w:rPr>
        <w:t xml:space="preserve">msal) inqilab- </w:t>
      </w:r>
      <w:r w:rsidRPr="001C4B13">
        <w:rPr>
          <w:szCs w:val="28"/>
          <w:lang w:val="az-Latn-AZ"/>
        </w:rPr>
        <w:t>Üçüncü sənaye inqilabı 1960-cı illərdə rəqəmsal texnologiyanın meydana çıxması ilə başladı. Bu, elektronika, telekommunikasiya və kompüterlərin sürətlə artmasına səbəb oldu. Yeni texnologiyalar sayəsində üçüncü sənaye inqilabı kosmik ekspedisiyaların, tədqiqatların və biote</w:t>
      </w:r>
      <w:r>
        <w:rPr>
          <w:szCs w:val="28"/>
          <w:lang w:val="az-Latn-AZ"/>
        </w:rPr>
        <w:t>xnologiyaların qapılarını açdı. III sanaye inqilabı</w:t>
      </w:r>
      <w:r w:rsidRPr="001C4B13">
        <w:rPr>
          <w:szCs w:val="28"/>
          <w:lang w:val="az-Latn-AZ"/>
        </w:rPr>
        <w:t xml:space="preserve"> internetin inkişafı ilə yekunlaşdı.</w:t>
      </w:r>
    </w:p>
    <w:p w:rsidR="001C4B13" w:rsidRPr="00520C3F" w:rsidRDefault="001C4B13" w:rsidP="00520C3F">
      <w:pPr>
        <w:spacing w:after="0" w:line="360" w:lineRule="auto"/>
        <w:ind w:firstLine="708"/>
        <w:jc w:val="both"/>
        <w:rPr>
          <w:i/>
          <w:szCs w:val="28"/>
          <w:lang w:val="az-Latn-AZ"/>
        </w:rPr>
      </w:pPr>
      <w:r w:rsidRPr="001C4B13">
        <w:rPr>
          <w:i/>
          <w:szCs w:val="28"/>
          <w:lang w:val="az-Latn-AZ"/>
        </w:rPr>
        <w:lastRenderedPageBreak/>
        <w:t>Dördüncü sənaye inqilabı</w:t>
      </w:r>
      <w:r>
        <w:rPr>
          <w:i/>
          <w:szCs w:val="28"/>
          <w:lang w:val="az-Latn-AZ"/>
        </w:rPr>
        <w:t>-</w:t>
      </w:r>
      <w:r w:rsidRPr="001C4B13">
        <w:rPr>
          <w:szCs w:val="28"/>
          <w:lang w:val="az-Latn-AZ"/>
        </w:rPr>
        <w:t>İnternet dördüncü sənaye inqilabının ə</w:t>
      </w:r>
      <w:r>
        <w:rPr>
          <w:szCs w:val="28"/>
          <w:lang w:val="az-Latn-AZ"/>
        </w:rPr>
        <w:t>sası oldu.</w:t>
      </w:r>
      <w:r w:rsidRPr="001C4B13">
        <w:rPr>
          <w:szCs w:val="28"/>
          <w:lang w:val="az-Latn-AZ"/>
        </w:rPr>
        <w:t>Əvvəlki sənaye inqilabları bəşəriyyəti zəhmətdən azad etdi, kütləvi istehsalı mümkün etdi və milyardlarla insanın rəqəmsal texnologiyaya çıxışı təmin etdi. Lakin dördüncü sənaye inqilabı əsaslı şəkildə fərqlidir: o, fiziki, rəqəmsal və bioloji dünyaları birləşdirən, bütün sənayelərə təsir edən və insan olmağın nə demək olduğu barədə ideyalara meydan oxuyan yeni texnologiyalarla xarakterizə olunur.</w:t>
      </w:r>
    </w:p>
    <w:p w:rsidR="00E0538D" w:rsidRDefault="001C4B13" w:rsidP="00E61D00">
      <w:pPr>
        <w:spacing w:after="0" w:line="360" w:lineRule="auto"/>
        <w:ind w:firstLine="708"/>
        <w:jc w:val="both"/>
        <w:rPr>
          <w:szCs w:val="28"/>
          <w:lang w:val="az-Latn-AZ"/>
        </w:rPr>
      </w:pPr>
      <w:r w:rsidRPr="001C4B13">
        <w:rPr>
          <w:szCs w:val="28"/>
          <w:lang w:val="az-Latn-AZ"/>
        </w:rPr>
        <w:t xml:space="preserve">Dünya İqtisadi Forumunun professoru və qurucusu Klaus Şvab </w:t>
      </w:r>
      <w:r>
        <w:rPr>
          <w:szCs w:val="28"/>
          <w:lang w:val="az-Latn-AZ"/>
        </w:rPr>
        <w:t xml:space="preserve">hesab edir ki, biz inqilabın başlanğıcındayıq və bu bizim </w:t>
      </w:r>
      <w:r w:rsidRPr="001C4B13">
        <w:rPr>
          <w:szCs w:val="28"/>
          <w:lang w:val="az-Latn-AZ"/>
        </w:rPr>
        <w:t>bizim yaşayış tərzimizi, işimizi və bir-birimizlə münasibətimizi kökündən dəyiş</w:t>
      </w:r>
      <w:r w:rsidR="00520C3F">
        <w:rPr>
          <w:szCs w:val="28"/>
          <w:lang w:val="az-Latn-AZ"/>
        </w:rPr>
        <w:t>dirəcək</w:t>
      </w:r>
      <w:r w:rsidRPr="001C4B13">
        <w:rPr>
          <w:szCs w:val="28"/>
          <w:lang w:val="az-Latn-AZ"/>
        </w:rPr>
        <w:t>.</w:t>
      </w:r>
    </w:p>
    <w:p w:rsidR="0072099F" w:rsidRPr="00144824" w:rsidRDefault="0072099F" w:rsidP="0072099F">
      <w:pPr>
        <w:spacing w:after="0" w:line="360" w:lineRule="auto"/>
        <w:ind w:firstLine="708"/>
        <w:jc w:val="both"/>
        <w:rPr>
          <w:b/>
          <w:i/>
          <w:szCs w:val="28"/>
          <w:lang w:val="az-Latn-AZ"/>
        </w:rPr>
      </w:pPr>
      <w:r w:rsidRPr="00144824">
        <w:rPr>
          <w:b/>
          <w:i/>
          <w:szCs w:val="28"/>
          <w:lang w:val="az-Latn-AZ"/>
        </w:rPr>
        <w:t>Rəqəmsallaşma ilə rəqəmsal transformasiya arasındakı fərq</w:t>
      </w:r>
    </w:p>
    <w:p w:rsidR="0072099F" w:rsidRPr="0072099F" w:rsidRDefault="0072099F" w:rsidP="0072099F">
      <w:pPr>
        <w:spacing w:after="0" w:line="360" w:lineRule="auto"/>
        <w:ind w:firstLine="708"/>
        <w:jc w:val="both"/>
        <w:rPr>
          <w:szCs w:val="28"/>
          <w:lang w:val="az-Latn-AZ"/>
        </w:rPr>
      </w:pPr>
      <w:r w:rsidRPr="0072099F">
        <w:rPr>
          <w:szCs w:val="28"/>
          <w:lang w:val="az-Latn-AZ"/>
        </w:rPr>
        <w:t>Müasir texnologiyaların sürətli inkişaf tempi təkcə müxtəlif sahələrdə nəzərə çarpan yeniliklərlə deyil, həm də leksikonun təbii zənginləşməsi ilə səciyyələnir.</w:t>
      </w:r>
    </w:p>
    <w:p w:rsidR="0072099F" w:rsidRPr="0072099F" w:rsidRDefault="0072099F" w:rsidP="0072099F">
      <w:pPr>
        <w:spacing w:after="0" w:line="360" w:lineRule="auto"/>
        <w:ind w:firstLine="708"/>
        <w:jc w:val="both"/>
        <w:rPr>
          <w:szCs w:val="28"/>
          <w:lang w:val="az-Latn-AZ"/>
        </w:rPr>
      </w:pPr>
      <w:r w:rsidRPr="0072099F">
        <w:rPr>
          <w:szCs w:val="28"/>
          <w:lang w:val="az-Latn-AZ"/>
        </w:rPr>
        <w:t xml:space="preserve">Daimi məlumat axınında oxşar terminlər arasında çaşqınlıq yaratmaq </w:t>
      </w:r>
      <w:r w:rsidRPr="0072099F">
        <w:rPr>
          <w:szCs w:val="28"/>
          <w:lang w:val="az-Latn-AZ"/>
        </w:rPr>
        <w:lastRenderedPageBreak/>
        <w:t xml:space="preserve">asandır, xüsusən də onların bir çoxunun sinonim ola biləcəyini və ya bir-birinin ayrılmaz hissəsi olduğunu nəzərə alsaq. </w:t>
      </w:r>
    </w:p>
    <w:p w:rsidR="0072099F" w:rsidRPr="0072099F" w:rsidRDefault="0072099F" w:rsidP="0072099F">
      <w:pPr>
        <w:spacing w:after="0" w:line="360" w:lineRule="auto"/>
        <w:ind w:firstLine="708"/>
        <w:jc w:val="both"/>
        <w:rPr>
          <w:szCs w:val="28"/>
          <w:lang w:val="az-Latn-AZ"/>
        </w:rPr>
      </w:pPr>
      <w:r w:rsidRPr="0072099F">
        <w:rPr>
          <w:szCs w:val="28"/>
          <w:lang w:val="az-Latn-AZ"/>
        </w:rPr>
        <w:t>Bir proses olaraq, rəqəmsallaşma bir neçə onilliklər ərzində həyatımıza daxil edilmişdir. Kompüter  və ofis avadanlığı, nəhəng verilənlər bazası serverləri, avtomatik təhlükəsizlik sistemləri və bir çox başqa texnoloji həllər buna misaldır. Bu gün onlar müxtəlif iş proseslərinin sürətinin, rahatlığının və təhlükəsizliyinin təminatçılarıdır.</w:t>
      </w:r>
    </w:p>
    <w:p w:rsidR="0072099F" w:rsidRPr="0072099F" w:rsidRDefault="0072099F" w:rsidP="0072099F">
      <w:pPr>
        <w:spacing w:after="0" w:line="360" w:lineRule="auto"/>
        <w:ind w:firstLine="708"/>
        <w:jc w:val="both"/>
        <w:rPr>
          <w:szCs w:val="28"/>
          <w:lang w:val="az-Latn-AZ"/>
        </w:rPr>
      </w:pPr>
      <w:r w:rsidRPr="0072099F">
        <w:rPr>
          <w:szCs w:val="28"/>
          <w:lang w:val="az-Latn-AZ"/>
        </w:rPr>
        <w:t xml:space="preserve"> </w:t>
      </w:r>
      <w:r w:rsidRPr="0072099F">
        <w:rPr>
          <w:szCs w:val="28"/>
          <w:lang w:val="az-Latn-AZ"/>
        </w:rPr>
        <w:tab/>
        <w:t>Rəqəmsallaşmanın əsasını məhz aparat və proqram təminatı avadanlığı və daha ənənəvi və ya köhnəlmiş təcrübələrin dəyişdirilməsi təşkil edir.</w:t>
      </w:r>
    </w:p>
    <w:p w:rsidR="0072099F" w:rsidRDefault="0072099F" w:rsidP="0072099F">
      <w:pPr>
        <w:spacing w:after="0" w:line="360" w:lineRule="auto"/>
        <w:ind w:firstLine="708"/>
        <w:jc w:val="both"/>
        <w:rPr>
          <w:szCs w:val="28"/>
          <w:lang w:val="az-Latn-AZ"/>
        </w:rPr>
      </w:pPr>
      <w:r w:rsidRPr="0072099F">
        <w:rPr>
          <w:szCs w:val="28"/>
          <w:lang w:val="az-Latn-AZ"/>
        </w:rPr>
        <w:t xml:space="preserve"> </w:t>
      </w:r>
      <w:r w:rsidRPr="0072099F">
        <w:rPr>
          <w:szCs w:val="28"/>
          <w:lang w:val="az-Latn-AZ"/>
        </w:rPr>
        <w:tab/>
        <w:t>Rəqəmsal transformasiya ilə rəqəmsallaşdırmanın arasındakı əsas fərq isə bu prosesin qlobal xarakterindədir.Texnologiyadan əlavə, şirkətdə həmçinin strategiyaların, mövqelərin və ümumilikdə korporativ mədəniyyətə yönəldilə bilər.</w:t>
      </w:r>
    </w:p>
    <w:p w:rsidR="000136A1" w:rsidRPr="00144824" w:rsidRDefault="0072099F" w:rsidP="0072099F">
      <w:pPr>
        <w:spacing w:after="0" w:line="360" w:lineRule="auto"/>
        <w:ind w:left="708" w:firstLine="708"/>
        <w:rPr>
          <w:b/>
          <w:i/>
          <w:color w:val="4472C4" w:themeColor="accent1"/>
          <w:szCs w:val="28"/>
          <w:lang w:val="az-Latn-AZ"/>
        </w:rPr>
      </w:pPr>
      <w:r w:rsidRPr="00144824">
        <w:rPr>
          <w:b/>
          <w:i/>
          <w:color w:val="4472C4" w:themeColor="accent1"/>
          <w:szCs w:val="28"/>
          <w:lang w:val="az-Latn-AZ"/>
        </w:rPr>
        <w:t>Əsas hissə</w:t>
      </w:r>
    </w:p>
    <w:p w:rsidR="00266454" w:rsidRPr="009A2EF2" w:rsidRDefault="00266454" w:rsidP="00266454">
      <w:pPr>
        <w:spacing w:after="0" w:line="360" w:lineRule="auto"/>
        <w:jc w:val="both"/>
        <w:rPr>
          <w:b/>
          <w:i/>
          <w:szCs w:val="28"/>
          <w:lang w:val="az-Latn-AZ"/>
        </w:rPr>
      </w:pPr>
      <w:r w:rsidRPr="009A2EF2">
        <w:rPr>
          <w:b/>
          <w:i/>
          <w:szCs w:val="28"/>
          <w:lang w:val="az-Latn-AZ"/>
        </w:rPr>
        <w:t>Rə</w:t>
      </w:r>
      <w:r w:rsidR="00E955D7">
        <w:rPr>
          <w:b/>
          <w:i/>
          <w:szCs w:val="28"/>
          <w:lang w:val="az-Latn-AZ"/>
        </w:rPr>
        <w:t>qə</w:t>
      </w:r>
      <w:r w:rsidRPr="009A2EF2">
        <w:rPr>
          <w:b/>
          <w:i/>
          <w:szCs w:val="28"/>
          <w:lang w:val="az-Latn-AZ"/>
        </w:rPr>
        <w:t>msal transformasiya məqsədi</w:t>
      </w:r>
    </w:p>
    <w:p w:rsidR="00266454" w:rsidRDefault="00266454" w:rsidP="00266454">
      <w:pPr>
        <w:spacing w:after="0" w:line="360" w:lineRule="auto"/>
        <w:ind w:firstLine="708"/>
        <w:jc w:val="both"/>
        <w:rPr>
          <w:szCs w:val="28"/>
          <w:lang w:val="az-Latn-AZ"/>
        </w:rPr>
      </w:pPr>
      <w:r w:rsidRPr="009A2EF2">
        <w:rPr>
          <w:szCs w:val="28"/>
          <w:lang w:val="az-Latn-AZ"/>
        </w:rPr>
        <w:t xml:space="preserve">Rəqəmsal transformasiya ümumi biznes transformasiya strategiyasının </w:t>
      </w:r>
      <w:r w:rsidRPr="009A2EF2">
        <w:rPr>
          <w:szCs w:val="28"/>
          <w:lang w:val="az-Latn-AZ"/>
        </w:rPr>
        <w:lastRenderedPageBreak/>
        <w:t>əsas komponentidir. Bu, yeganə</w:t>
      </w:r>
      <w:r>
        <w:rPr>
          <w:szCs w:val="28"/>
          <w:lang w:val="az-Latn-AZ"/>
        </w:rPr>
        <w:t xml:space="preserve"> uğur faktoru sayılmır </w:t>
      </w:r>
      <w:r w:rsidRPr="009A2EF2">
        <w:rPr>
          <w:szCs w:val="28"/>
          <w:lang w:val="az-Latn-AZ"/>
        </w:rPr>
        <w:t>, lakin hər hansı transformasiya layihəsinin nəticə</w:t>
      </w:r>
      <w:r>
        <w:rPr>
          <w:szCs w:val="28"/>
          <w:lang w:val="az-Latn-AZ"/>
        </w:rPr>
        <w:t>sinə əsaslı şəkildə təsir edir</w:t>
      </w:r>
      <w:r w:rsidRPr="009A2EF2">
        <w:rPr>
          <w:szCs w:val="28"/>
          <w:lang w:val="az-Latn-AZ"/>
        </w:rPr>
        <w:t xml:space="preserve">. </w:t>
      </w:r>
    </w:p>
    <w:p w:rsidR="00266454" w:rsidRDefault="00266454" w:rsidP="0072099F">
      <w:pPr>
        <w:spacing w:after="0" w:line="360" w:lineRule="auto"/>
        <w:ind w:firstLine="708"/>
        <w:jc w:val="both"/>
        <w:rPr>
          <w:szCs w:val="28"/>
          <w:lang w:val="az-Latn-AZ"/>
        </w:rPr>
      </w:pPr>
      <w:r w:rsidRPr="00FC0188">
        <w:rPr>
          <w:szCs w:val="28"/>
          <w:lang w:val="az-Latn-AZ"/>
        </w:rPr>
        <w:t>İnsanların səriştələri, prosesləri və əməliyyatları ilə birləşən düzgün texnologiyalar təşkilatlara mürəkkəb vəziyyətlərə tez uyğunlaşmağa, perspektivli imkanlardan istifadə etməyə, yeni və dəyişən müştəri ehtiyaclarını qarşılamağa, böyüməyə təkan verməyə və innovasiyalar etməyə</w:t>
      </w:r>
      <w:r>
        <w:rPr>
          <w:szCs w:val="28"/>
          <w:lang w:val="az-Latn-AZ"/>
        </w:rPr>
        <w:t xml:space="preserve"> imkan verir. </w:t>
      </w:r>
    </w:p>
    <w:p w:rsidR="00E0538D" w:rsidRPr="009A2EF2" w:rsidRDefault="00E0538D" w:rsidP="00E0538D">
      <w:pPr>
        <w:spacing w:after="0" w:line="360" w:lineRule="auto"/>
        <w:jc w:val="both"/>
        <w:rPr>
          <w:b/>
          <w:i/>
          <w:szCs w:val="28"/>
          <w:lang w:val="az-Latn-AZ"/>
        </w:rPr>
      </w:pPr>
      <w:r w:rsidRPr="009A2EF2">
        <w:rPr>
          <w:b/>
          <w:i/>
          <w:szCs w:val="28"/>
          <w:lang w:val="az-Latn-AZ"/>
        </w:rPr>
        <w:t>Rə</w:t>
      </w:r>
      <w:r w:rsidR="00E955D7">
        <w:rPr>
          <w:b/>
          <w:i/>
          <w:szCs w:val="28"/>
          <w:lang w:val="az-Latn-AZ"/>
        </w:rPr>
        <w:t>qə</w:t>
      </w:r>
      <w:r>
        <w:rPr>
          <w:b/>
          <w:i/>
          <w:szCs w:val="28"/>
          <w:lang w:val="az-Latn-AZ"/>
        </w:rPr>
        <w:t>msal transformasiya faydaları</w:t>
      </w:r>
    </w:p>
    <w:p w:rsidR="00E0538D" w:rsidRPr="00E0538D" w:rsidRDefault="00E0538D" w:rsidP="000136A1">
      <w:pPr>
        <w:pStyle w:val="a8"/>
        <w:spacing w:line="360" w:lineRule="auto"/>
        <w:ind w:firstLine="360"/>
        <w:jc w:val="both"/>
        <w:rPr>
          <w:lang w:val="az-Latn-AZ"/>
        </w:rPr>
      </w:pPr>
      <w:r w:rsidRPr="00E0538D">
        <w:rPr>
          <w:lang w:val="az-Latn-AZ"/>
        </w:rPr>
        <w:t>Hərşeydən öncə, düzgün bir strategiya həyata keçirilə bilsə, şirkət rəqabə</w:t>
      </w:r>
      <w:r w:rsidR="00A16C87">
        <w:rPr>
          <w:lang w:val="az-Latn-AZ"/>
        </w:rPr>
        <w:t>tə tab gətirəcək</w:t>
      </w:r>
      <w:r w:rsidRPr="00E0538D">
        <w:rPr>
          <w:lang w:val="az-Latn-AZ"/>
        </w:rPr>
        <w:t xml:space="preserve"> və beləcə fəaliyyətini davam etdirəcək. Bundan əlavə, onun texniki və ölçülə bilən bir ço</w:t>
      </w:r>
      <w:r w:rsidR="00A16C87">
        <w:rPr>
          <w:lang w:val="az-Latn-AZ"/>
        </w:rPr>
        <w:t>x faydası olacaqdır. Misal üçün:</w:t>
      </w:r>
    </w:p>
    <w:p w:rsidR="007E0683" w:rsidRPr="001F0DC7" w:rsidRDefault="00E0538D" w:rsidP="001F0DC7">
      <w:pPr>
        <w:pStyle w:val="a8"/>
        <w:numPr>
          <w:ilvl w:val="0"/>
          <w:numId w:val="4"/>
        </w:numPr>
        <w:spacing w:line="360" w:lineRule="auto"/>
        <w:jc w:val="both"/>
        <w:rPr>
          <w:lang w:val="az-Latn-AZ"/>
        </w:rPr>
      </w:pPr>
      <w:r w:rsidRPr="00A16C87">
        <w:rPr>
          <w:lang w:val="az-Latn-AZ"/>
        </w:rPr>
        <w:t>Daha sürətli və daha tə</w:t>
      </w:r>
      <w:r w:rsidR="00A16C87">
        <w:rPr>
          <w:lang w:val="az-Latn-AZ"/>
        </w:rPr>
        <w:t xml:space="preserve">sirli iş </w:t>
      </w:r>
      <w:r w:rsidRPr="00A16C87">
        <w:rPr>
          <w:lang w:val="az-Latn-AZ"/>
        </w:rPr>
        <w:t xml:space="preserve">prosesləri </w:t>
      </w:r>
      <w:r w:rsidR="00A16C87">
        <w:rPr>
          <w:lang w:val="az-Latn-AZ"/>
        </w:rPr>
        <w:t>.</w:t>
      </w:r>
    </w:p>
    <w:p w:rsidR="007E0683" w:rsidRDefault="00A16C87" w:rsidP="007E0683">
      <w:pPr>
        <w:pStyle w:val="a8"/>
        <w:numPr>
          <w:ilvl w:val="0"/>
          <w:numId w:val="4"/>
        </w:numPr>
        <w:spacing w:line="360" w:lineRule="auto"/>
        <w:jc w:val="both"/>
        <w:rPr>
          <w:lang w:val="az-Latn-AZ"/>
        </w:rPr>
      </w:pPr>
      <w:r w:rsidRPr="007E0683">
        <w:rPr>
          <w:lang w:val="az-Latn-AZ"/>
        </w:rPr>
        <w:t>Məhsuldarlıq və keyfiyyətin artırılması.</w:t>
      </w:r>
    </w:p>
    <w:p w:rsidR="007E0683" w:rsidRDefault="00A16C87" w:rsidP="007E0683">
      <w:pPr>
        <w:pStyle w:val="a8"/>
        <w:numPr>
          <w:ilvl w:val="0"/>
          <w:numId w:val="4"/>
        </w:numPr>
        <w:spacing w:line="360" w:lineRule="auto"/>
        <w:jc w:val="both"/>
        <w:rPr>
          <w:lang w:val="az-Latn-AZ"/>
        </w:rPr>
      </w:pPr>
      <w:r w:rsidRPr="007E0683">
        <w:rPr>
          <w:rFonts w:cs="Times New Roman"/>
          <w:szCs w:val="28"/>
          <w:lang w:val="az-Latn-AZ"/>
        </w:rPr>
        <w:t xml:space="preserve">Təşkilatın səmərəliliyinin artırılması. </w:t>
      </w:r>
    </w:p>
    <w:p w:rsidR="007E0683" w:rsidRDefault="007E0683" w:rsidP="007E0683">
      <w:pPr>
        <w:pStyle w:val="a8"/>
        <w:numPr>
          <w:ilvl w:val="0"/>
          <w:numId w:val="4"/>
        </w:numPr>
        <w:spacing w:line="360" w:lineRule="auto"/>
        <w:jc w:val="both"/>
        <w:rPr>
          <w:lang w:val="az-Latn-AZ"/>
        </w:rPr>
      </w:pPr>
      <w:r w:rsidRPr="007E0683">
        <w:rPr>
          <w:rFonts w:eastAsia="Times New Roman" w:cs="Times New Roman"/>
          <w:color w:val="333333"/>
          <w:szCs w:val="28"/>
          <w:bdr w:val="none" w:sz="0" w:space="0" w:color="auto" w:frame="1"/>
          <w:lang w:val="az-Latn-AZ"/>
        </w:rPr>
        <w:t xml:space="preserve">Xərclərin azaldılması </w:t>
      </w:r>
    </w:p>
    <w:p w:rsidR="007E0683" w:rsidRDefault="00A16C87" w:rsidP="007E0683">
      <w:pPr>
        <w:pStyle w:val="a8"/>
        <w:numPr>
          <w:ilvl w:val="0"/>
          <w:numId w:val="4"/>
        </w:numPr>
        <w:spacing w:line="360" w:lineRule="auto"/>
        <w:jc w:val="both"/>
        <w:rPr>
          <w:lang w:val="az-Latn-AZ"/>
        </w:rPr>
      </w:pPr>
      <w:r w:rsidRPr="007E0683">
        <w:rPr>
          <w:rFonts w:cs="Times New Roman"/>
          <w:szCs w:val="28"/>
          <w:lang w:val="az-Latn-AZ"/>
        </w:rPr>
        <w:t>Müştərilərlə qarşılıqlı əlaqənin təkmilləşdirilməsi</w:t>
      </w:r>
    </w:p>
    <w:p w:rsidR="007E0683" w:rsidRDefault="00A16C87" w:rsidP="007E0683">
      <w:pPr>
        <w:pStyle w:val="a8"/>
        <w:numPr>
          <w:ilvl w:val="0"/>
          <w:numId w:val="4"/>
        </w:numPr>
        <w:spacing w:line="360" w:lineRule="auto"/>
        <w:jc w:val="both"/>
        <w:rPr>
          <w:lang w:val="az-Latn-AZ"/>
        </w:rPr>
      </w:pPr>
      <w:r w:rsidRPr="007E0683">
        <w:rPr>
          <w:rFonts w:cs="Times New Roman"/>
          <w:szCs w:val="28"/>
          <w:lang w:val="az-Latn-AZ"/>
        </w:rPr>
        <w:lastRenderedPageBreak/>
        <w:t>İdarəçiliyi optimallaşdırılması</w:t>
      </w:r>
    </w:p>
    <w:p w:rsidR="00A16C87" w:rsidRPr="00114BFA" w:rsidRDefault="00A16C87" w:rsidP="007E0683">
      <w:pPr>
        <w:pStyle w:val="a8"/>
        <w:numPr>
          <w:ilvl w:val="0"/>
          <w:numId w:val="4"/>
        </w:numPr>
        <w:spacing w:line="360" w:lineRule="auto"/>
        <w:jc w:val="both"/>
        <w:rPr>
          <w:lang w:val="az-Latn-AZ"/>
        </w:rPr>
      </w:pPr>
      <w:r w:rsidRPr="007E0683">
        <w:rPr>
          <w:rFonts w:cs="Times New Roman"/>
          <w:szCs w:val="28"/>
          <w:lang w:val="az-Latn-AZ"/>
        </w:rPr>
        <w:t>Rəqabət qabiliyyətinin artırılması.</w:t>
      </w:r>
    </w:p>
    <w:p w:rsidR="00114BFA" w:rsidRDefault="00114BFA" w:rsidP="001F0DC7">
      <w:pPr>
        <w:pStyle w:val="a8"/>
        <w:spacing w:line="360" w:lineRule="auto"/>
        <w:ind w:firstLine="708"/>
        <w:jc w:val="both"/>
        <w:rPr>
          <w:lang w:val="az-Latn-AZ"/>
        </w:rPr>
      </w:pPr>
      <w:r w:rsidRPr="00114BFA">
        <w:rPr>
          <w:lang w:val="az-Latn-AZ"/>
        </w:rPr>
        <w:t>Rəqəmsal texnologiyaların köməyi ilə əməliyyatları sürətləndirmək, lazımsız hərəkətləri aradan qaldırmaq və zəruri olanları tənzimləmək, resurslardan istifadəni optimallaşdırmaq mümkündür. Bu, məhsulların maya dəyərini azaldır, məhsuldarlığı artırır və qənaətə nail olur.</w:t>
      </w:r>
    </w:p>
    <w:p w:rsidR="00114BFA" w:rsidRDefault="00114BFA" w:rsidP="00E61D00">
      <w:pPr>
        <w:pStyle w:val="a8"/>
        <w:spacing w:line="360" w:lineRule="auto"/>
        <w:ind w:firstLine="708"/>
        <w:jc w:val="both"/>
        <w:rPr>
          <w:rFonts w:cs="Times New Roman"/>
          <w:szCs w:val="28"/>
          <w:lang w:val="az-Latn-AZ"/>
        </w:rPr>
      </w:pPr>
      <w:r w:rsidRPr="00114BFA">
        <w:rPr>
          <w:rFonts w:cs="Times New Roman"/>
          <w:szCs w:val="28"/>
          <w:lang w:val="az-Latn-AZ"/>
        </w:rPr>
        <w:t>Rəqəmsal transformasiya İnformasiya texnologiyaları xidmət səviyyəsini, mal və xidmətlərin keyfiyyətini yaxşılaşdırmağa kömək edir. Rəqəmsal transformasiya prinsipial olaraq yeni xidmətlər yaratmağa imkan verir.</w:t>
      </w:r>
    </w:p>
    <w:p w:rsidR="000136A1" w:rsidRPr="00E61D00" w:rsidRDefault="000136A1" w:rsidP="00E61D00">
      <w:pPr>
        <w:pStyle w:val="a8"/>
        <w:spacing w:line="360" w:lineRule="auto"/>
        <w:ind w:firstLine="708"/>
        <w:jc w:val="both"/>
        <w:rPr>
          <w:rFonts w:cs="Times New Roman"/>
          <w:szCs w:val="28"/>
          <w:lang w:val="az-Latn-AZ"/>
        </w:rPr>
      </w:pPr>
    </w:p>
    <w:p w:rsidR="00D51E7E" w:rsidRDefault="00D51E7E" w:rsidP="00755CFB">
      <w:pPr>
        <w:pStyle w:val="a8"/>
        <w:spacing w:line="360" w:lineRule="auto"/>
        <w:jc w:val="both"/>
        <w:rPr>
          <w:rFonts w:cs="Times New Roman"/>
          <w:b/>
          <w:i/>
          <w:szCs w:val="28"/>
          <w:lang w:val="az-Latn-AZ"/>
        </w:rPr>
      </w:pPr>
      <w:r w:rsidRPr="00D51E7E">
        <w:rPr>
          <w:rFonts w:cs="Times New Roman"/>
          <w:b/>
          <w:i/>
          <w:szCs w:val="28"/>
          <w:lang w:val="az-Latn-AZ"/>
        </w:rPr>
        <w:t xml:space="preserve">Rəqəmsal tranformasiyanın </w:t>
      </w:r>
      <w:r w:rsidR="00204039">
        <w:rPr>
          <w:rFonts w:cs="Times New Roman"/>
          <w:b/>
          <w:i/>
          <w:szCs w:val="28"/>
          <w:lang w:val="az-Latn-AZ"/>
        </w:rPr>
        <w:t xml:space="preserve">çatışmazlıqları </w:t>
      </w:r>
    </w:p>
    <w:p w:rsidR="00204039" w:rsidRDefault="00D51E7E" w:rsidP="00755CFB">
      <w:pPr>
        <w:pStyle w:val="a8"/>
        <w:spacing w:line="360" w:lineRule="auto"/>
        <w:ind w:firstLine="708"/>
        <w:jc w:val="both"/>
        <w:rPr>
          <w:rFonts w:cs="Times New Roman"/>
          <w:szCs w:val="28"/>
          <w:lang w:val="az-Latn-AZ"/>
        </w:rPr>
      </w:pPr>
      <w:r w:rsidRPr="00D51E7E">
        <w:rPr>
          <w:rFonts w:cs="Times New Roman"/>
          <w:szCs w:val="28"/>
          <w:lang w:val="az-Latn-AZ"/>
        </w:rPr>
        <w:t>Texnoloji transformasiya qaçılmazdır. Bəşəriyyətin texnoloji inkişafının təkamülü insanın daşı götürüb öz məqsədləri üçün alət kimi istifadə etdiyi ilk andan başlamışdır və bu təkamül bu günə qədə</w:t>
      </w:r>
      <w:r w:rsidR="00204039">
        <w:rPr>
          <w:rFonts w:cs="Times New Roman"/>
          <w:szCs w:val="28"/>
          <w:lang w:val="az-Latn-AZ"/>
        </w:rPr>
        <w:t>r davam edir</w:t>
      </w:r>
      <w:r w:rsidRPr="00D51E7E">
        <w:rPr>
          <w:rFonts w:cs="Times New Roman"/>
          <w:szCs w:val="28"/>
          <w:lang w:val="az-Latn-AZ"/>
        </w:rPr>
        <w:t xml:space="preserve"> . Və belə bir transformasiya hər bir sahədə baş verir, istər tibb sahəsinin texnologiyası, istərsə də hərbi sahə. </w:t>
      </w:r>
    </w:p>
    <w:p w:rsidR="00204039" w:rsidRDefault="00645204" w:rsidP="00D51E7E">
      <w:pPr>
        <w:pStyle w:val="a8"/>
        <w:spacing w:line="360" w:lineRule="auto"/>
        <w:ind w:firstLine="708"/>
        <w:jc w:val="both"/>
        <w:rPr>
          <w:rFonts w:cs="Times New Roman"/>
          <w:szCs w:val="28"/>
          <w:lang w:val="az-Latn-AZ"/>
        </w:rPr>
      </w:pPr>
      <w:r w:rsidRPr="00645204">
        <w:rPr>
          <w:rFonts w:cs="Times New Roman"/>
          <w:szCs w:val="28"/>
          <w:lang w:val="az-Latn-AZ"/>
        </w:rPr>
        <w:lastRenderedPageBreak/>
        <w:t>Həyatımızın hər hansı bir komponenti kimi, rəqəmsal transformasiya həm müsbət, həm də mənfi xüsusiyyətlərə</w:t>
      </w:r>
      <w:r>
        <w:rPr>
          <w:rFonts w:cs="Times New Roman"/>
          <w:szCs w:val="28"/>
          <w:lang w:val="az-Latn-AZ"/>
        </w:rPr>
        <w:t xml:space="preserve"> malikdir. </w:t>
      </w:r>
    </w:p>
    <w:p w:rsidR="00204039" w:rsidRDefault="00204039" w:rsidP="00204039">
      <w:pPr>
        <w:pStyle w:val="a8"/>
        <w:spacing w:line="360" w:lineRule="auto"/>
        <w:ind w:firstLine="708"/>
        <w:jc w:val="both"/>
        <w:rPr>
          <w:rFonts w:cs="Times New Roman"/>
          <w:szCs w:val="28"/>
          <w:lang w:val="az-Latn-AZ"/>
        </w:rPr>
      </w:pPr>
      <w:r>
        <w:rPr>
          <w:rFonts w:cs="Times New Roman"/>
          <w:szCs w:val="28"/>
          <w:lang w:val="az-Latn-AZ"/>
        </w:rPr>
        <w:t>R</w:t>
      </w:r>
      <w:r w:rsidRPr="00204039">
        <w:rPr>
          <w:rFonts w:cs="Times New Roman"/>
          <w:szCs w:val="28"/>
          <w:lang w:val="az-Latn-AZ"/>
        </w:rPr>
        <w:t>əqəmsal transformasiya</w:t>
      </w:r>
      <w:r w:rsidR="00645204">
        <w:rPr>
          <w:rFonts w:cs="Times New Roman"/>
          <w:szCs w:val="28"/>
          <w:lang w:val="az-Latn-AZ"/>
        </w:rPr>
        <w:t xml:space="preserve"> çatışmazlıqları </w:t>
      </w:r>
      <w:r>
        <w:rPr>
          <w:rFonts w:cs="Times New Roman"/>
          <w:szCs w:val="28"/>
          <w:lang w:val="az-Latn-AZ"/>
        </w:rPr>
        <w:t>:</w:t>
      </w:r>
    </w:p>
    <w:p w:rsidR="00755CFB" w:rsidRPr="00755CFB" w:rsidRDefault="00755CFB" w:rsidP="00755CFB">
      <w:pPr>
        <w:pStyle w:val="a8"/>
        <w:numPr>
          <w:ilvl w:val="0"/>
          <w:numId w:val="10"/>
        </w:numPr>
        <w:spacing w:line="360" w:lineRule="auto"/>
        <w:jc w:val="both"/>
        <w:rPr>
          <w:rFonts w:cs="Times New Roman"/>
          <w:szCs w:val="28"/>
          <w:lang w:val="az-Latn-AZ"/>
        </w:rPr>
      </w:pPr>
      <w:r w:rsidRPr="00755CFB">
        <w:rPr>
          <w:rFonts w:cs="Times New Roman"/>
          <w:szCs w:val="28"/>
          <w:lang w:val="az-Latn-AZ"/>
        </w:rPr>
        <w:t>Mürəkkəblik</w:t>
      </w:r>
    </w:p>
    <w:p w:rsidR="00755CFB" w:rsidRDefault="00755CFB" w:rsidP="00755CFB">
      <w:pPr>
        <w:pStyle w:val="a8"/>
        <w:spacing w:line="360" w:lineRule="auto"/>
        <w:ind w:left="360"/>
        <w:jc w:val="both"/>
        <w:rPr>
          <w:rFonts w:cs="Times New Roman"/>
          <w:szCs w:val="28"/>
          <w:lang w:val="az-Latn-AZ"/>
        </w:rPr>
      </w:pPr>
      <w:r w:rsidRPr="00755CFB">
        <w:rPr>
          <w:rFonts w:cs="Times New Roman"/>
          <w:szCs w:val="28"/>
          <w:lang w:val="az-Latn-AZ"/>
        </w:rPr>
        <w:t>Rəqəmsal Texnologiyaların tətbiqi - rəqəmsal transformasiya problemi</w:t>
      </w:r>
      <w:r>
        <w:rPr>
          <w:rFonts w:cs="Times New Roman"/>
          <w:szCs w:val="28"/>
          <w:lang w:val="az-Latn-AZ"/>
        </w:rPr>
        <w:t xml:space="preserve">dir. Yeni texnologiyalardan istifadə edilmısi mürəkkəb prosesdir bu zaman işçilərə təlimlər etmək vacibdir. </w:t>
      </w:r>
      <w:r w:rsidRPr="00755CFB">
        <w:rPr>
          <w:lang w:val="az-Latn-AZ"/>
        </w:rPr>
        <w:t xml:space="preserve"> </w:t>
      </w:r>
      <w:r w:rsidRPr="00755CFB">
        <w:rPr>
          <w:rFonts w:cs="Times New Roman"/>
          <w:szCs w:val="28"/>
          <w:lang w:val="az-Latn-AZ"/>
        </w:rPr>
        <w:t>İşçilərin özlərinin oxşar platformalarla əvvəlki təcrübələrindən lazımi bacarıqlardan istifadə edə biləcəklərini güman etmək olmaz. Təlim və davamlı dəstək rəqəmsal</w:t>
      </w:r>
      <w:r w:rsidRPr="00755CFB">
        <w:rPr>
          <w:lang w:val="az-Latn-AZ"/>
        </w:rPr>
        <w:t xml:space="preserve"> </w:t>
      </w:r>
      <w:r w:rsidRPr="00755CFB">
        <w:rPr>
          <w:rFonts w:cs="Times New Roman"/>
          <w:szCs w:val="28"/>
          <w:lang w:val="az-Latn-AZ"/>
        </w:rPr>
        <w:t>transformasiya vacib və ayrılmaz hissəsidir.</w:t>
      </w:r>
    </w:p>
    <w:p w:rsidR="00645204" w:rsidRDefault="00645204" w:rsidP="00645204">
      <w:pPr>
        <w:pStyle w:val="a8"/>
        <w:numPr>
          <w:ilvl w:val="0"/>
          <w:numId w:val="10"/>
        </w:numPr>
        <w:spacing w:line="360" w:lineRule="auto"/>
        <w:jc w:val="both"/>
        <w:rPr>
          <w:rFonts w:cs="Times New Roman"/>
          <w:szCs w:val="28"/>
          <w:lang w:val="az-Latn-AZ"/>
        </w:rPr>
      </w:pPr>
      <w:r>
        <w:rPr>
          <w:rFonts w:cs="Times New Roman"/>
          <w:szCs w:val="28"/>
          <w:lang w:val="az-Latn-AZ"/>
        </w:rPr>
        <w:t>Bir çox müəssilərdə avtomadlaşdırma insanların iş yerlərindən çıxarılmasına səbəb olur. Nəticədə işsizlərin sayı çoxalır buda ölkənin iqtisadiyyatına mənfi təsir edir .</w:t>
      </w:r>
    </w:p>
    <w:p w:rsidR="00645204" w:rsidRDefault="00645204" w:rsidP="00645204">
      <w:pPr>
        <w:pStyle w:val="a8"/>
        <w:spacing w:line="360" w:lineRule="auto"/>
        <w:jc w:val="both"/>
        <w:rPr>
          <w:rFonts w:cs="Times New Roman"/>
          <w:szCs w:val="28"/>
          <w:lang w:val="az-Latn-AZ"/>
        </w:rPr>
      </w:pPr>
      <w:r w:rsidRPr="00645204">
        <w:rPr>
          <w:rFonts w:cs="Times New Roman"/>
          <w:szCs w:val="28"/>
          <w:lang w:val="az-Latn-AZ"/>
        </w:rPr>
        <w:t xml:space="preserve">Yaponiyanın texnoloji tərəqqisinə diqqət yetirsək, onda robototexnika artıq elə bir mərhələyə çatıb ki, bəzi kafe və </w:t>
      </w:r>
      <w:r w:rsidRPr="00645204">
        <w:rPr>
          <w:rFonts w:cs="Times New Roman"/>
          <w:szCs w:val="28"/>
          <w:lang w:val="az-Latn-AZ"/>
        </w:rPr>
        <w:lastRenderedPageBreak/>
        <w:t>barlarda robotlar</w:t>
      </w:r>
      <w:r w:rsidRPr="00645204">
        <w:rPr>
          <w:lang w:val="az-Latn-AZ"/>
        </w:rPr>
        <w:t xml:space="preserve"> </w:t>
      </w:r>
      <w:r w:rsidRPr="00645204">
        <w:rPr>
          <w:rFonts w:cs="Times New Roman"/>
          <w:szCs w:val="28"/>
          <w:lang w:val="az-Latn-AZ"/>
        </w:rPr>
        <w:t xml:space="preserve">ofisiant və barmenləri tamamilə əvəz edir. </w:t>
      </w:r>
    </w:p>
    <w:p w:rsidR="001751DD" w:rsidRPr="001751DD" w:rsidRDefault="001751DD" w:rsidP="001751DD">
      <w:pPr>
        <w:pStyle w:val="a8"/>
        <w:numPr>
          <w:ilvl w:val="0"/>
          <w:numId w:val="10"/>
        </w:numPr>
        <w:spacing w:line="360" w:lineRule="auto"/>
        <w:jc w:val="both"/>
        <w:rPr>
          <w:rFonts w:cs="Times New Roman"/>
          <w:szCs w:val="28"/>
          <w:lang w:val="az-Latn-AZ"/>
        </w:rPr>
      </w:pPr>
      <w:r w:rsidRPr="001751DD">
        <w:rPr>
          <w:rFonts w:cs="Times New Roman"/>
          <w:szCs w:val="28"/>
          <w:lang w:val="az-Latn-AZ"/>
        </w:rPr>
        <w:t>Təhlükəsizlik</w:t>
      </w:r>
    </w:p>
    <w:p w:rsidR="001751DD" w:rsidRDefault="001751DD" w:rsidP="001751DD">
      <w:pPr>
        <w:pStyle w:val="a8"/>
        <w:spacing w:line="360" w:lineRule="auto"/>
        <w:jc w:val="both"/>
        <w:rPr>
          <w:rFonts w:cs="Times New Roman"/>
          <w:szCs w:val="28"/>
          <w:lang w:val="az-Latn-AZ"/>
        </w:rPr>
      </w:pPr>
      <w:r w:rsidRPr="001751DD">
        <w:rPr>
          <w:rFonts w:cs="Times New Roman"/>
          <w:szCs w:val="28"/>
          <w:lang w:val="az-Latn-AZ"/>
        </w:rPr>
        <w:t>Uğurlu rəqəmsal transformasiya təhlükəsizliyə diqqətin artırılmasını tələ</w:t>
      </w:r>
      <w:r>
        <w:rPr>
          <w:rFonts w:cs="Times New Roman"/>
          <w:szCs w:val="28"/>
          <w:lang w:val="az-Latn-AZ"/>
        </w:rPr>
        <w:t>b edir. Hətda d</w:t>
      </w:r>
      <w:r w:rsidRPr="001751DD">
        <w:rPr>
          <w:rFonts w:cs="Times New Roman"/>
          <w:szCs w:val="28"/>
          <w:lang w:val="az-Latn-AZ"/>
        </w:rPr>
        <w:t>ünyanın ən böyük şirkətlə</w:t>
      </w:r>
      <w:r>
        <w:rPr>
          <w:rFonts w:cs="Times New Roman"/>
          <w:szCs w:val="28"/>
          <w:lang w:val="az-Latn-AZ"/>
        </w:rPr>
        <w:t>ri</w:t>
      </w:r>
      <w:r w:rsidRPr="001751DD">
        <w:rPr>
          <w:rFonts w:cs="Times New Roman"/>
          <w:szCs w:val="28"/>
          <w:lang w:val="az-Latn-AZ"/>
        </w:rPr>
        <w:t xml:space="preserve"> kiberhücumların qurbanı olub. IP, şəxsi məlumatlar və maliyyə daim tə</w:t>
      </w:r>
      <w:r>
        <w:rPr>
          <w:rFonts w:cs="Times New Roman"/>
          <w:szCs w:val="28"/>
          <w:lang w:val="az-Latn-AZ"/>
        </w:rPr>
        <w:t>hdid altındadır.</w:t>
      </w:r>
    </w:p>
    <w:p w:rsidR="00755CFB" w:rsidRDefault="00755CFB" w:rsidP="00755CFB">
      <w:pPr>
        <w:pStyle w:val="a8"/>
        <w:numPr>
          <w:ilvl w:val="0"/>
          <w:numId w:val="10"/>
        </w:numPr>
        <w:spacing w:line="360" w:lineRule="auto"/>
        <w:jc w:val="both"/>
        <w:rPr>
          <w:rFonts w:cs="Times New Roman"/>
          <w:szCs w:val="28"/>
          <w:lang w:val="az-Latn-AZ"/>
        </w:rPr>
      </w:pPr>
      <w:r>
        <w:rPr>
          <w:rFonts w:cs="Times New Roman"/>
          <w:szCs w:val="28"/>
          <w:lang w:val="az-Latn-AZ"/>
        </w:rPr>
        <w:t>M</w:t>
      </w:r>
      <w:r w:rsidRPr="00755CFB">
        <w:rPr>
          <w:rFonts w:cs="Times New Roman"/>
          <w:szCs w:val="28"/>
          <w:lang w:val="az-Latn-AZ"/>
        </w:rPr>
        <w:t>ədəni dəyişiklik</w:t>
      </w:r>
    </w:p>
    <w:p w:rsidR="00755CFB" w:rsidRDefault="00755CFB" w:rsidP="00755CFB">
      <w:pPr>
        <w:pStyle w:val="a8"/>
        <w:spacing w:line="360" w:lineRule="auto"/>
        <w:jc w:val="both"/>
        <w:rPr>
          <w:rFonts w:cs="Times New Roman"/>
          <w:szCs w:val="28"/>
          <w:lang w:val="az-Latn-AZ"/>
        </w:rPr>
      </w:pPr>
      <w:r w:rsidRPr="00755CFB">
        <w:rPr>
          <w:rFonts w:cs="Times New Roman"/>
          <w:szCs w:val="28"/>
          <w:lang w:val="az-Latn-AZ"/>
        </w:rPr>
        <w:t xml:space="preserve">Rəqəmsal transformasiyanın vəzifəsi həyatınızın və işinizin tərzini dəyişdirmək, onu rəqəmsal etməkdir. Əvvəllər müştərilərlə birbaşa ünsiyyətə çox vaxt sərf edən işçilər indi onu kompüterdə keçirəcək və iş yerinin mədəniyyətini </w:t>
      </w:r>
      <w:r>
        <w:rPr>
          <w:rFonts w:cs="Times New Roman"/>
          <w:szCs w:val="28"/>
          <w:lang w:val="az-Latn-AZ"/>
        </w:rPr>
        <w:t xml:space="preserve">əsaslı şəkildə dəyişdirəcək. </w:t>
      </w:r>
    </w:p>
    <w:p w:rsidR="00755CFB" w:rsidRPr="00755CFB" w:rsidRDefault="00755CFB" w:rsidP="00755CFB">
      <w:pPr>
        <w:pStyle w:val="a8"/>
        <w:spacing w:line="360" w:lineRule="auto"/>
        <w:jc w:val="both"/>
        <w:rPr>
          <w:rFonts w:cs="Times New Roman"/>
          <w:b/>
          <w:i/>
          <w:szCs w:val="28"/>
          <w:lang w:val="az-Latn-AZ"/>
        </w:rPr>
      </w:pPr>
      <w:r w:rsidRPr="00755CFB">
        <w:rPr>
          <w:rFonts w:cs="Times New Roman"/>
          <w:b/>
          <w:i/>
          <w:szCs w:val="28"/>
          <w:lang w:val="az-Latn-AZ"/>
        </w:rPr>
        <w:t>Azərbaycanda rəqəmsal transfor-masiyanın tətbiqi</w:t>
      </w:r>
    </w:p>
    <w:p w:rsidR="00755CFB" w:rsidRPr="00755CFB" w:rsidRDefault="00755CFB" w:rsidP="0039339D">
      <w:pPr>
        <w:pStyle w:val="a8"/>
        <w:spacing w:line="360" w:lineRule="auto"/>
        <w:ind w:firstLine="708"/>
        <w:jc w:val="both"/>
        <w:rPr>
          <w:rFonts w:cs="Times New Roman"/>
          <w:szCs w:val="28"/>
          <w:lang w:val="az-Latn-AZ"/>
        </w:rPr>
      </w:pPr>
      <w:r w:rsidRPr="00755CFB">
        <w:rPr>
          <w:rFonts w:cs="Times New Roman"/>
          <w:szCs w:val="28"/>
          <w:lang w:val="az-Latn-AZ"/>
        </w:rPr>
        <w:t>Adətən,rəqəmsal transformasiya biznesdə satışların artması və mənfəət artımı kontekstində danışılır. Lakin belə bir transformasiya təkcə kommersiya sahəsinə aid deyil. Rəqəmsal transformasiya həm də dövlət sektorunda - tibb və səhiyyə, təhsil, mədəniyyət və digər sənaye sahələrində aktualdır.</w:t>
      </w:r>
    </w:p>
    <w:p w:rsidR="00465710" w:rsidRDefault="00755CFB" w:rsidP="00465710">
      <w:pPr>
        <w:pStyle w:val="a8"/>
        <w:spacing w:line="360" w:lineRule="auto"/>
        <w:ind w:firstLine="708"/>
        <w:jc w:val="both"/>
        <w:rPr>
          <w:rFonts w:cs="Times New Roman"/>
          <w:szCs w:val="28"/>
          <w:lang w:val="az-Latn-AZ"/>
        </w:rPr>
      </w:pPr>
      <w:r w:rsidRPr="00755CFB">
        <w:rPr>
          <w:rFonts w:cs="Times New Roman"/>
          <w:szCs w:val="28"/>
          <w:lang w:val="az-Latn-AZ"/>
        </w:rPr>
        <w:lastRenderedPageBreak/>
        <w:t xml:space="preserve"> Rəqəmsal transformasiya konsepsiyası bütün ölkə</w:t>
      </w:r>
      <w:r w:rsidR="00465710">
        <w:rPr>
          <w:rFonts w:cs="Times New Roman"/>
          <w:szCs w:val="28"/>
          <w:lang w:val="az-Latn-AZ"/>
        </w:rPr>
        <w:t xml:space="preserve">rdə </w:t>
      </w:r>
      <w:r w:rsidRPr="00755CFB">
        <w:rPr>
          <w:rFonts w:cs="Times New Roman"/>
          <w:szCs w:val="28"/>
          <w:lang w:val="az-Latn-AZ"/>
        </w:rPr>
        <w:t>mövcuddur.</w:t>
      </w:r>
    </w:p>
    <w:p w:rsidR="00465710" w:rsidRPr="0076030C" w:rsidRDefault="00465710" w:rsidP="00465710">
      <w:pPr>
        <w:pStyle w:val="a8"/>
        <w:spacing w:line="360" w:lineRule="auto"/>
        <w:jc w:val="both"/>
        <w:rPr>
          <w:rFonts w:cs="Times New Roman"/>
          <w:szCs w:val="28"/>
          <w:lang w:val="az-Latn-AZ"/>
        </w:rPr>
      </w:pPr>
      <w:r>
        <w:rPr>
          <w:rFonts w:cs="Times New Roman"/>
          <w:szCs w:val="28"/>
          <w:lang w:val="az-Latn-AZ"/>
        </w:rPr>
        <w:t xml:space="preserve"> </w:t>
      </w:r>
      <w:r w:rsidRPr="00465710">
        <w:rPr>
          <w:rFonts w:cs="Times New Roman"/>
          <w:szCs w:val="28"/>
          <w:lang w:val="az-Latn-AZ"/>
        </w:rPr>
        <w:t xml:space="preserve">Son illərdə Azərbaycan Respublikasında </w:t>
      </w:r>
      <w:r w:rsidR="001213FB">
        <w:rPr>
          <w:rFonts w:cs="Times New Roman"/>
          <w:szCs w:val="28"/>
          <w:lang w:val="az-Latn-AZ"/>
        </w:rPr>
        <w:t>iqtisadiyyat</w:t>
      </w:r>
      <w:r w:rsidR="001213FB" w:rsidRPr="001213FB">
        <w:rPr>
          <w:rFonts w:cs="Times New Roman"/>
          <w:szCs w:val="28"/>
          <w:lang w:val="az-Latn-AZ"/>
        </w:rPr>
        <w:t xml:space="preserve"> və cəmiyyə</w:t>
      </w:r>
      <w:r w:rsidR="001213FB">
        <w:rPr>
          <w:rFonts w:cs="Times New Roman"/>
          <w:szCs w:val="28"/>
          <w:lang w:val="az-Latn-AZ"/>
        </w:rPr>
        <w:t>tdə</w:t>
      </w:r>
      <w:r w:rsidR="001213FB" w:rsidRPr="001213FB">
        <w:rPr>
          <w:rFonts w:cs="Times New Roman"/>
          <w:szCs w:val="28"/>
          <w:lang w:val="az-Latn-AZ"/>
        </w:rPr>
        <w:t xml:space="preserve"> </w:t>
      </w:r>
      <w:r w:rsidRPr="00465710">
        <w:rPr>
          <w:rFonts w:cs="Times New Roman"/>
          <w:szCs w:val="28"/>
          <w:lang w:val="az-Latn-AZ"/>
        </w:rPr>
        <w:t>rəqamsal transformasiyanın tətbiqi və inkişaf etdirilməsi əsas məqsədlərdən biridir.</w:t>
      </w:r>
    </w:p>
    <w:p w:rsidR="0076030C" w:rsidRDefault="0076030C" w:rsidP="0076030C">
      <w:pPr>
        <w:pStyle w:val="a8"/>
        <w:spacing w:line="360" w:lineRule="auto"/>
        <w:jc w:val="both"/>
        <w:rPr>
          <w:rFonts w:cs="Times New Roman"/>
          <w:szCs w:val="28"/>
          <w:lang w:val="az-Latn-AZ"/>
        </w:rPr>
      </w:pPr>
      <w:r w:rsidRPr="0076030C">
        <w:rPr>
          <w:rFonts w:cs="Times New Roman"/>
          <w:szCs w:val="28"/>
          <w:lang w:val="az-Latn-AZ"/>
        </w:rPr>
        <w:tab/>
        <w:t xml:space="preserve"> </w:t>
      </w:r>
      <w:r w:rsidR="009713C7">
        <w:rPr>
          <w:rFonts w:cs="Times New Roman"/>
          <w:szCs w:val="28"/>
          <w:lang w:val="az-Latn-AZ"/>
        </w:rPr>
        <w:t>İ</w:t>
      </w:r>
      <w:r w:rsidRPr="0076030C">
        <w:rPr>
          <w:rFonts w:cs="Times New Roman"/>
          <w:szCs w:val="28"/>
          <w:lang w:val="az-Latn-AZ"/>
        </w:rPr>
        <w:t>nternet şəbəkə</w:t>
      </w:r>
      <w:r w:rsidR="009713C7">
        <w:rPr>
          <w:rFonts w:cs="Times New Roman"/>
          <w:szCs w:val="28"/>
          <w:lang w:val="az-Latn-AZ"/>
        </w:rPr>
        <w:t xml:space="preserve">sinin inkişafı İKT     Infrastrukturunun </w:t>
      </w:r>
      <w:r w:rsidR="009713C7" w:rsidRPr="009713C7">
        <w:rPr>
          <w:rFonts w:cs="Times New Roman"/>
          <w:szCs w:val="28"/>
          <w:lang w:val="az-Latn-AZ"/>
        </w:rPr>
        <w:t>əsasını</w:t>
      </w:r>
      <w:r w:rsidR="00465710" w:rsidRPr="009713C7">
        <w:rPr>
          <w:rFonts w:cs="Times New Roman"/>
          <w:szCs w:val="28"/>
          <w:lang w:val="az-Latn-AZ"/>
        </w:rPr>
        <w:t xml:space="preserve"> </w:t>
      </w:r>
      <w:r w:rsidR="00465710">
        <w:rPr>
          <w:rFonts w:cs="Times New Roman"/>
          <w:szCs w:val="28"/>
          <w:lang w:val="az-Latn-AZ"/>
        </w:rPr>
        <w:t xml:space="preserve">təşkil edir. Son dövrlər </w:t>
      </w:r>
      <w:r w:rsidRPr="0076030C">
        <w:rPr>
          <w:rFonts w:cs="Times New Roman"/>
          <w:szCs w:val="28"/>
          <w:lang w:val="az-Latn-AZ"/>
        </w:rPr>
        <w:t xml:space="preserve"> “Hökumət buludu” (G-Cloud), “Böyükhəcmli məlumatlar” (Big Data), “Ağıllı şəhər” (Smart City) və “Ağıllı kənd” (Smart Village) kimi rəqəmsal </w:t>
      </w:r>
      <w:r w:rsidR="00465710">
        <w:rPr>
          <w:rFonts w:cs="Times New Roman"/>
          <w:szCs w:val="28"/>
          <w:lang w:val="az-Latn-AZ"/>
        </w:rPr>
        <w:t xml:space="preserve">layihələr </w:t>
      </w:r>
      <w:r w:rsidR="009713C7">
        <w:rPr>
          <w:rFonts w:cs="Times New Roman"/>
          <w:szCs w:val="28"/>
          <w:lang w:val="az-Latn-AZ"/>
        </w:rPr>
        <w:t>tətbiq olunur</w:t>
      </w:r>
      <w:r w:rsidRPr="0076030C">
        <w:rPr>
          <w:rFonts w:cs="Times New Roman"/>
          <w:szCs w:val="28"/>
          <w:lang w:val="az-Latn-AZ"/>
        </w:rPr>
        <w:t xml:space="preserve">. Azərbaycanın regionda rəqəmsal mərkəzə çevrilməsi </w:t>
      </w:r>
      <w:r w:rsidR="009713C7">
        <w:rPr>
          <w:rFonts w:cs="Times New Roman"/>
          <w:szCs w:val="28"/>
          <w:lang w:val="az-Latn-AZ"/>
        </w:rPr>
        <w:t xml:space="preserve">üzrə  </w:t>
      </w:r>
      <w:r w:rsidRPr="0076030C">
        <w:rPr>
          <w:rFonts w:cs="Times New Roman"/>
          <w:szCs w:val="28"/>
          <w:lang w:val="az-Latn-AZ"/>
        </w:rPr>
        <w:t>ardıcıl</w:t>
      </w:r>
      <w:r w:rsidR="009713C7">
        <w:rPr>
          <w:rFonts w:cs="Times New Roman"/>
          <w:szCs w:val="28"/>
          <w:lang w:val="az-Latn-AZ"/>
        </w:rPr>
        <w:t xml:space="preserve"> </w:t>
      </w:r>
      <w:r w:rsidRPr="0076030C">
        <w:rPr>
          <w:rFonts w:cs="Times New Roman"/>
          <w:szCs w:val="28"/>
          <w:lang w:val="az-Latn-AZ"/>
        </w:rPr>
        <w:t xml:space="preserve"> </w:t>
      </w:r>
      <w:r w:rsidR="00F81502">
        <w:rPr>
          <w:rFonts w:cs="Times New Roman"/>
          <w:szCs w:val="28"/>
          <w:lang w:val="az-Latn-AZ"/>
        </w:rPr>
        <w:t xml:space="preserve">əsaslı </w:t>
      </w:r>
      <w:r w:rsidRPr="0076030C">
        <w:rPr>
          <w:rFonts w:cs="Times New Roman"/>
          <w:szCs w:val="28"/>
          <w:lang w:val="az-Latn-AZ"/>
        </w:rPr>
        <w:t>islahatlar aparılır.</w:t>
      </w:r>
    </w:p>
    <w:p w:rsidR="0039339D" w:rsidRDefault="0039339D" w:rsidP="00465710">
      <w:pPr>
        <w:pStyle w:val="a8"/>
        <w:spacing w:line="360" w:lineRule="auto"/>
        <w:ind w:firstLine="708"/>
        <w:jc w:val="both"/>
        <w:rPr>
          <w:rFonts w:cs="Times New Roman"/>
          <w:szCs w:val="28"/>
          <w:lang w:val="az-Latn-AZ"/>
        </w:rPr>
      </w:pPr>
      <w:r>
        <w:rPr>
          <w:rFonts w:cs="Times New Roman"/>
          <w:szCs w:val="28"/>
          <w:lang w:val="az-Latn-AZ"/>
        </w:rPr>
        <w:t xml:space="preserve">Azərbaycanda </w:t>
      </w:r>
      <w:r w:rsidRPr="0039339D">
        <w:rPr>
          <w:rFonts w:cs="Times New Roman"/>
          <w:szCs w:val="28"/>
          <w:lang w:val="az-Latn-AZ"/>
        </w:rPr>
        <w:t xml:space="preserve">rəqəmsal transformasiya sahəsi Rabitə və Yüksək Texnologiyalar Nazirliyi tərəfindən təşkil edilir və həyata keçirilir. Bunun </w:t>
      </w:r>
      <w:r w:rsidR="009713C7">
        <w:rPr>
          <w:rFonts w:cs="Times New Roman"/>
          <w:szCs w:val="28"/>
          <w:lang w:val="az-Latn-AZ"/>
        </w:rPr>
        <w:t xml:space="preserve">ardı </w:t>
      </w:r>
      <w:r w:rsidRPr="0039339D">
        <w:rPr>
          <w:rFonts w:cs="Times New Roman"/>
          <w:szCs w:val="28"/>
          <w:lang w:val="az-Latn-AZ"/>
        </w:rPr>
        <w:t xml:space="preserve">olaraq isə 2005-2008-ci ildə "Elektron Azərbaycan" və daha sonra 2010-2012-ci ildə ikinci "Elektron Azərbaycan" və "Azərbaycan Respublikasında Elektron hökumətin formalaşdırılması üzrə fəaliyyət programı"ları qəbul edilmişdir. </w:t>
      </w:r>
      <w:r w:rsidR="00465710" w:rsidRPr="00465710">
        <w:rPr>
          <w:rFonts w:cs="Times New Roman"/>
          <w:szCs w:val="28"/>
          <w:lang w:val="az-Latn-AZ"/>
        </w:rPr>
        <w:t xml:space="preserve">2018-2020-ci illər ərəfəsində Azərbaycanda rəqəmsal ödənişlərin genişləndirilməsi </w:t>
      </w:r>
      <w:r w:rsidR="00465710" w:rsidRPr="00465710">
        <w:rPr>
          <w:rFonts w:cs="Times New Roman"/>
          <w:szCs w:val="28"/>
          <w:lang w:val="az-Latn-AZ"/>
        </w:rPr>
        <w:lastRenderedPageBreak/>
        <w:t>sahəsində Dövlət proqramı qəbul edilmişdir</w:t>
      </w:r>
      <w:r w:rsidRPr="0039339D">
        <w:rPr>
          <w:rFonts w:cs="Times New Roman"/>
          <w:szCs w:val="28"/>
          <w:lang w:val="az-Latn-AZ"/>
        </w:rPr>
        <w:t xml:space="preserve">. Bu programa əsasən rəqəmsal ödənişlərin tətbiqi və istifadəsinin genişləndirilməsi iqtisadi dövriyyələri şəffaflaşdırmaqla, nağd pulla bağlı xərclərin, bank və müəssisələrin əməliyat xərclərinin azalmasına </w:t>
      </w:r>
      <w:r w:rsidR="00F81502">
        <w:rPr>
          <w:rFonts w:cs="Times New Roman"/>
          <w:szCs w:val="28"/>
          <w:lang w:val="az-Latn-AZ"/>
        </w:rPr>
        <w:t xml:space="preserve">və </w:t>
      </w:r>
      <w:r w:rsidR="00EC69F4">
        <w:rPr>
          <w:rFonts w:cs="Times New Roman"/>
          <w:szCs w:val="28"/>
          <w:lang w:val="az-Latn-AZ"/>
        </w:rPr>
        <w:t xml:space="preserve">optimallaşdırmaya </w:t>
      </w:r>
      <w:r w:rsidRPr="0039339D">
        <w:rPr>
          <w:rFonts w:cs="Times New Roman"/>
          <w:szCs w:val="28"/>
          <w:lang w:val="az-Latn-AZ"/>
        </w:rPr>
        <w:t>gətirib çıxarmışdır</w:t>
      </w:r>
      <w:r>
        <w:rPr>
          <w:rFonts w:cs="Times New Roman"/>
          <w:szCs w:val="28"/>
          <w:lang w:val="az-Latn-AZ"/>
        </w:rPr>
        <w:t>.</w:t>
      </w:r>
    </w:p>
    <w:p w:rsidR="0039339D" w:rsidRDefault="0039339D" w:rsidP="0039339D">
      <w:pPr>
        <w:pStyle w:val="a8"/>
        <w:spacing w:line="360" w:lineRule="auto"/>
        <w:ind w:firstLine="708"/>
        <w:jc w:val="both"/>
        <w:rPr>
          <w:rFonts w:cs="Times New Roman"/>
          <w:szCs w:val="28"/>
          <w:lang w:val="az-Latn-AZ"/>
        </w:rPr>
      </w:pPr>
      <w:r w:rsidRPr="0079680F">
        <w:rPr>
          <w:rFonts w:cs="Times New Roman"/>
          <w:szCs w:val="28"/>
          <w:lang w:val="az-Latn-AZ"/>
        </w:rPr>
        <w:t xml:space="preserve">Azərbaycanda elektronlaşma  və rəqəmsallaşma strategiyası </w:t>
      </w:r>
      <w:r w:rsidR="00E0448E" w:rsidRPr="0079680F">
        <w:rPr>
          <w:rFonts w:cs="Times New Roman"/>
          <w:szCs w:val="28"/>
          <w:lang w:val="az-Latn-AZ"/>
        </w:rPr>
        <w:t xml:space="preserve">uyğun </w:t>
      </w:r>
      <w:r w:rsidRPr="0079680F">
        <w:rPr>
          <w:rFonts w:cs="Times New Roman"/>
          <w:szCs w:val="28"/>
          <w:lang w:val="az-Latn-AZ"/>
        </w:rPr>
        <w:t>olaraq müxtəlif istiqamətlərdə hə</w:t>
      </w:r>
      <w:r w:rsidR="00E0448E" w:rsidRPr="0079680F">
        <w:rPr>
          <w:rFonts w:cs="Times New Roman"/>
          <w:szCs w:val="28"/>
          <w:lang w:val="az-Latn-AZ"/>
        </w:rPr>
        <w:t>yata keçirilir</w:t>
      </w:r>
      <w:r w:rsidRPr="0079680F">
        <w:rPr>
          <w:rFonts w:cs="Times New Roman"/>
          <w:szCs w:val="28"/>
          <w:lang w:val="az-Latn-AZ"/>
        </w:rPr>
        <w:t>. Azərbaycan Rəqəmsal Ticarət Qovşağı, Dövlət Nəzarəti İnformasiya Sistemi, Elektron Kənd Təsərrüfatı İnformasiya Sistemi, dövlət satınalmaları üçün elektron satınalma platforması, , elektron təhsil,</w:t>
      </w:r>
      <w:r w:rsidR="00E0448E" w:rsidRPr="0079680F">
        <w:rPr>
          <w:rFonts w:cs="Times New Roman"/>
          <w:szCs w:val="28"/>
          <w:lang w:val="az-Latn-AZ"/>
        </w:rPr>
        <w:t xml:space="preserve"> elektron məhkəmə sistemi,</w:t>
      </w:r>
      <w:r w:rsidRPr="0079680F">
        <w:rPr>
          <w:rFonts w:cs="Times New Roman"/>
          <w:szCs w:val="28"/>
          <w:lang w:val="az-Latn-AZ"/>
        </w:rPr>
        <w:t xml:space="preserve"> </w:t>
      </w:r>
      <w:r w:rsidR="00EC69F4" w:rsidRPr="0079680F">
        <w:rPr>
          <w:rFonts w:cs="Times New Roman"/>
          <w:szCs w:val="28"/>
          <w:lang w:val="az-Latn-AZ"/>
        </w:rPr>
        <w:t xml:space="preserve">dövlət statistik məlumatların əldə edilməsi üçün e-sənəd dövriyyəsi sistemi </w:t>
      </w:r>
      <w:r w:rsidRPr="0079680F">
        <w:rPr>
          <w:rFonts w:cs="Times New Roman"/>
          <w:szCs w:val="28"/>
          <w:lang w:val="az-Latn-AZ"/>
        </w:rPr>
        <w:t xml:space="preserve">elektron sosial xidmətlər, elektron səhiyyə xidməti, torpaqların elektron kadastrı və sairdir. </w:t>
      </w:r>
      <w:r w:rsidR="00E0448E" w:rsidRPr="0079680F">
        <w:rPr>
          <w:rFonts w:cs="Times New Roman"/>
          <w:szCs w:val="28"/>
          <w:lang w:val="az-Latn-AZ"/>
        </w:rPr>
        <w:t>Həmçinin</w:t>
      </w:r>
      <w:r w:rsidRPr="0079680F">
        <w:rPr>
          <w:rFonts w:cs="Times New Roman"/>
          <w:szCs w:val="28"/>
          <w:lang w:val="az-Latn-AZ"/>
        </w:rPr>
        <w:t xml:space="preserve">, elektron və açıq hökumət prinsiplərinə </w:t>
      </w:r>
      <w:r w:rsidR="00E0448E" w:rsidRPr="0079680F">
        <w:rPr>
          <w:rFonts w:cs="Times New Roman"/>
          <w:szCs w:val="28"/>
          <w:lang w:val="az-Latn-AZ"/>
        </w:rPr>
        <w:t>müvafiq olaraq</w:t>
      </w:r>
      <w:r w:rsidRPr="0079680F">
        <w:rPr>
          <w:rFonts w:cs="Times New Roman"/>
          <w:szCs w:val="28"/>
          <w:lang w:val="az-Latn-AZ"/>
        </w:rPr>
        <w:t xml:space="preserve"> yerli icra hakimiyyəti orqanlarında</w:t>
      </w:r>
      <w:r w:rsidR="0079680F" w:rsidRPr="0079680F">
        <w:rPr>
          <w:rFonts w:cs="Times New Roman"/>
          <w:szCs w:val="28"/>
          <w:lang w:val="az-Latn-AZ"/>
        </w:rPr>
        <w:t xml:space="preserve"> da </w:t>
      </w:r>
      <w:r w:rsidRPr="0079680F">
        <w:rPr>
          <w:rFonts w:cs="Times New Roman"/>
          <w:szCs w:val="28"/>
          <w:lang w:val="az-Latn-AZ"/>
        </w:rPr>
        <w:t xml:space="preserve"> elektronlaşma prosesi davam edir.</w:t>
      </w:r>
      <w:r w:rsidRPr="0039339D">
        <w:rPr>
          <w:rFonts w:cs="Times New Roman"/>
          <w:szCs w:val="28"/>
          <w:lang w:val="az-Latn-AZ"/>
        </w:rPr>
        <w:t xml:space="preserve"> </w:t>
      </w:r>
    </w:p>
    <w:p w:rsidR="0039339D" w:rsidRPr="0039339D" w:rsidRDefault="0039339D" w:rsidP="0039339D">
      <w:pPr>
        <w:pStyle w:val="a8"/>
        <w:spacing w:line="360" w:lineRule="auto"/>
        <w:ind w:firstLine="708"/>
        <w:jc w:val="both"/>
        <w:rPr>
          <w:rFonts w:cs="Times New Roman"/>
          <w:szCs w:val="28"/>
          <w:lang w:val="az-Latn-AZ"/>
        </w:rPr>
      </w:pPr>
      <w:r w:rsidRPr="0039339D">
        <w:rPr>
          <w:rFonts w:cs="Times New Roman"/>
          <w:szCs w:val="28"/>
          <w:lang w:val="az-Latn-AZ"/>
        </w:rPr>
        <w:t>İlkin olaraq bələdiyyə siste</w:t>
      </w:r>
      <w:r w:rsidR="009713C7">
        <w:rPr>
          <w:rFonts w:cs="Times New Roman"/>
          <w:szCs w:val="28"/>
          <w:lang w:val="az-Latn-AZ"/>
        </w:rPr>
        <w:t xml:space="preserve">mindən başlanmış </w:t>
      </w:r>
      <w:r w:rsidRPr="0039339D">
        <w:rPr>
          <w:rFonts w:cs="Times New Roman"/>
          <w:szCs w:val="28"/>
          <w:lang w:val="az-Latn-AZ"/>
        </w:rPr>
        <w:t xml:space="preserve">proses 2021-ci il </w:t>
      </w:r>
      <w:r w:rsidRPr="0039339D">
        <w:rPr>
          <w:rFonts w:cs="Times New Roman"/>
          <w:szCs w:val="28"/>
          <w:lang w:val="az-Latn-AZ"/>
        </w:rPr>
        <w:lastRenderedPageBreak/>
        <w:t>may ayında Azərbaycan Respublikası Prezidenti yanında Vətəndaşlara Xidmət və Sosial İnnovasiyalar üzrə Dövlət Agentliyinin Elektron Hökumətin İnkişafı Mərkəzi tərəfindən d</w:t>
      </w:r>
      <w:r>
        <w:rPr>
          <w:rFonts w:cs="Times New Roman"/>
          <w:szCs w:val="28"/>
          <w:lang w:val="az-Latn-AZ"/>
        </w:rPr>
        <w:t>a</w:t>
      </w:r>
      <w:r w:rsidRPr="0039339D">
        <w:rPr>
          <w:rFonts w:cs="Times New Roman"/>
          <w:szCs w:val="28"/>
          <w:lang w:val="az-Latn-AZ"/>
        </w:rPr>
        <w:t>vam etdirilir.</w:t>
      </w:r>
    </w:p>
    <w:p w:rsidR="0076030C" w:rsidRDefault="0039339D" w:rsidP="0039339D">
      <w:pPr>
        <w:pStyle w:val="a8"/>
        <w:spacing w:line="360" w:lineRule="auto"/>
        <w:jc w:val="both"/>
        <w:rPr>
          <w:rFonts w:cs="Times New Roman"/>
          <w:szCs w:val="28"/>
          <w:lang w:val="az-Latn-AZ"/>
        </w:rPr>
      </w:pPr>
      <w:r w:rsidRPr="0039339D">
        <w:rPr>
          <w:rFonts w:cs="Times New Roman"/>
          <w:szCs w:val="28"/>
          <w:lang w:val="az-Latn-AZ"/>
        </w:rPr>
        <w:t xml:space="preserve"> </w:t>
      </w:r>
      <w:r>
        <w:rPr>
          <w:rFonts w:cs="Times New Roman"/>
          <w:szCs w:val="28"/>
          <w:lang w:val="az-Latn-AZ"/>
        </w:rPr>
        <w:tab/>
      </w:r>
      <w:r w:rsidRPr="0039339D">
        <w:rPr>
          <w:rFonts w:cs="Times New Roman"/>
          <w:szCs w:val="28"/>
          <w:lang w:val="az-Latn-AZ"/>
        </w:rPr>
        <w:t xml:space="preserve">Ən sonda isə Azərbaycan Respublikası Prezidentinin 2021-ci il 27 aprel tarixli " Rəqəmsal transformasiya sahəsində təkminləşdirməsi haqqında" fərmanında göstərilir ki, iqtisadiyyatın və cəmiyyətin rəqəmsal transformasiyası son illərdə Respublikamızın </w:t>
      </w:r>
      <w:r w:rsidR="009713C7">
        <w:rPr>
          <w:rFonts w:cs="Times New Roman"/>
          <w:szCs w:val="28"/>
          <w:lang w:val="az-Latn-AZ"/>
        </w:rPr>
        <w:t xml:space="preserve">üzrərində duran </w:t>
      </w:r>
      <w:r w:rsidRPr="0039339D">
        <w:rPr>
          <w:rFonts w:cs="Times New Roman"/>
          <w:szCs w:val="28"/>
          <w:lang w:val="az-Latn-AZ"/>
        </w:rPr>
        <w:t>əsas məsələlərdən biridir.</w:t>
      </w:r>
    </w:p>
    <w:p w:rsidR="0076030C" w:rsidRDefault="0076030C" w:rsidP="0076030C">
      <w:pPr>
        <w:pStyle w:val="a8"/>
        <w:spacing w:line="360" w:lineRule="auto"/>
        <w:jc w:val="both"/>
        <w:rPr>
          <w:rFonts w:cs="Times New Roman"/>
          <w:b/>
          <w:i/>
          <w:szCs w:val="28"/>
          <w:lang w:val="az-Latn-AZ"/>
        </w:rPr>
      </w:pPr>
      <w:r w:rsidRPr="0076030C">
        <w:rPr>
          <w:rFonts w:cs="Times New Roman"/>
          <w:b/>
          <w:i/>
          <w:szCs w:val="28"/>
          <w:lang w:val="az-Latn-AZ"/>
        </w:rPr>
        <w:t>Azərbaycanda “Elektron Hökumət”</w:t>
      </w:r>
    </w:p>
    <w:p w:rsidR="0076030C" w:rsidRDefault="009713C7" w:rsidP="00EC69F4">
      <w:pPr>
        <w:pStyle w:val="a8"/>
        <w:spacing w:line="360" w:lineRule="auto"/>
        <w:ind w:firstLine="708"/>
        <w:jc w:val="both"/>
        <w:rPr>
          <w:rFonts w:cs="Times New Roman"/>
          <w:szCs w:val="28"/>
          <w:lang w:val="az-Latn-AZ"/>
        </w:rPr>
      </w:pPr>
      <w:r>
        <w:rPr>
          <w:rFonts w:cs="Times New Roman"/>
          <w:szCs w:val="28"/>
          <w:lang w:val="az-Latn-AZ"/>
        </w:rPr>
        <w:t xml:space="preserve">Müasir dövrdə </w:t>
      </w:r>
      <w:r w:rsidR="00EC69F4" w:rsidRPr="00EC69F4">
        <w:rPr>
          <w:rFonts w:cs="Times New Roman"/>
          <w:szCs w:val="28"/>
          <w:lang w:val="az-Latn-AZ"/>
        </w:rPr>
        <w:t>Elektron Hökumət İEÖ-də demokratiyanı inkişaf etdirən amillərdən biridir.</w:t>
      </w:r>
      <w:r w:rsidR="00EC69F4">
        <w:rPr>
          <w:rFonts w:cs="Times New Roman"/>
          <w:szCs w:val="28"/>
          <w:lang w:val="az-Latn-AZ"/>
        </w:rPr>
        <w:t xml:space="preserve"> </w:t>
      </w:r>
      <w:r w:rsidR="00EC69F4" w:rsidRPr="00EC69F4">
        <w:rPr>
          <w:rFonts w:cs="Times New Roman"/>
          <w:szCs w:val="28"/>
          <w:lang w:val="az-Latn-AZ"/>
        </w:rPr>
        <w:t>Elektron Hökumətin əsas məqsədi vətəndaşlar və dövlət qulluqçuları arasında münasibətləri yaxşılaşdırmaq və sabit saxlamaqdır.</w:t>
      </w:r>
      <w:r w:rsidR="00EC69F4">
        <w:rPr>
          <w:rFonts w:cs="Times New Roman"/>
          <w:szCs w:val="28"/>
          <w:lang w:val="az-Latn-AZ"/>
        </w:rPr>
        <w:t xml:space="preserve"> </w:t>
      </w:r>
    </w:p>
    <w:p w:rsidR="0076030C" w:rsidRPr="0076030C" w:rsidRDefault="0076030C" w:rsidP="0076030C">
      <w:pPr>
        <w:pStyle w:val="a8"/>
        <w:spacing w:line="360" w:lineRule="auto"/>
        <w:ind w:firstLine="708"/>
        <w:jc w:val="both"/>
        <w:rPr>
          <w:rFonts w:cs="Times New Roman"/>
          <w:szCs w:val="28"/>
          <w:lang w:val="az-Latn-AZ"/>
        </w:rPr>
      </w:pPr>
      <w:r w:rsidRPr="0076030C">
        <w:rPr>
          <w:rFonts w:cs="Times New Roman"/>
          <w:szCs w:val="28"/>
          <w:lang w:val="az-Latn-AZ"/>
        </w:rPr>
        <w:t xml:space="preserve">Ölkəmizdə “Elektron Hökumət”in formalaşdırılması beynəlxalq təcrübəyə əsaslanır və Prezidentinin “Azərbaycan Respublikasında rabitə və informasiya texnologiyalarının inkişafı üzrə 2010-2012-ci illər üçün Dövlət Proqramının (Elektron Azərbaycan)” təsdiq edilməsi </w:t>
      </w:r>
      <w:r w:rsidRPr="0076030C">
        <w:rPr>
          <w:rFonts w:cs="Times New Roman"/>
          <w:szCs w:val="28"/>
          <w:lang w:val="az-Latn-AZ"/>
        </w:rPr>
        <w:lastRenderedPageBreak/>
        <w:t>haqqında Sərə</w:t>
      </w:r>
      <w:r w:rsidR="00EC69F4">
        <w:rPr>
          <w:rFonts w:cs="Times New Roman"/>
          <w:szCs w:val="28"/>
          <w:lang w:val="az-Latn-AZ"/>
        </w:rPr>
        <w:t>ncamı</w:t>
      </w:r>
      <w:r w:rsidRPr="0076030C">
        <w:rPr>
          <w:rFonts w:cs="Times New Roman"/>
          <w:szCs w:val="28"/>
          <w:lang w:val="az-Latn-AZ"/>
        </w:rPr>
        <w:t xml:space="preserve"> </w:t>
      </w:r>
      <w:r w:rsidR="00EC69F4" w:rsidRPr="00EC69F4">
        <w:rPr>
          <w:rFonts w:cs="Times New Roman"/>
          <w:szCs w:val="28"/>
          <w:lang w:val="az-Latn-AZ"/>
        </w:rPr>
        <w:t>Və elektron xidmətlərin təşkili sahəsində dövlət orqanlarının tədbirləri adında  23 may 2011-ci il tarixli fə</w:t>
      </w:r>
      <w:r w:rsidR="00EC69F4">
        <w:rPr>
          <w:rFonts w:cs="Times New Roman"/>
          <w:szCs w:val="28"/>
          <w:lang w:val="az-Latn-AZ"/>
        </w:rPr>
        <w:t xml:space="preserve">rmanı </w:t>
      </w:r>
      <w:r w:rsidRPr="0076030C">
        <w:rPr>
          <w:rFonts w:cs="Times New Roman"/>
          <w:szCs w:val="28"/>
          <w:lang w:val="az-Latn-AZ"/>
        </w:rPr>
        <w:t>və digər normativ hüquqi aktlar</w:t>
      </w:r>
      <w:r w:rsidR="009713C7">
        <w:rPr>
          <w:rFonts w:cs="Times New Roman"/>
          <w:szCs w:val="28"/>
          <w:lang w:val="az-Latn-AZ"/>
        </w:rPr>
        <w:t xml:space="preserve">lın </w:t>
      </w:r>
      <w:r w:rsidRPr="0076030C">
        <w:rPr>
          <w:rFonts w:cs="Times New Roman"/>
          <w:szCs w:val="28"/>
          <w:lang w:val="az-Latn-AZ"/>
        </w:rPr>
        <w:t xml:space="preserve"> fəaliyyəti </w:t>
      </w:r>
      <w:r>
        <w:rPr>
          <w:rFonts w:cs="Times New Roman"/>
          <w:szCs w:val="28"/>
          <w:lang w:val="az-Latn-AZ"/>
        </w:rPr>
        <w:t xml:space="preserve">nəticəsində </w:t>
      </w:r>
      <w:r w:rsidRPr="0076030C">
        <w:rPr>
          <w:rFonts w:cs="Times New Roman"/>
          <w:szCs w:val="28"/>
          <w:lang w:val="az-Latn-AZ"/>
        </w:rPr>
        <w:t xml:space="preserve">hüquqi baza </w:t>
      </w:r>
      <w:r w:rsidR="009713C7">
        <w:rPr>
          <w:rFonts w:cs="Times New Roman"/>
          <w:szCs w:val="28"/>
          <w:lang w:val="az-Latn-AZ"/>
        </w:rPr>
        <w:t>verilmişdir.</w:t>
      </w:r>
    </w:p>
    <w:p w:rsidR="0076030C" w:rsidRPr="00FA3545" w:rsidRDefault="00EC69F4" w:rsidP="00EC69F4">
      <w:pPr>
        <w:pStyle w:val="a8"/>
        <w:spacing w:line="360" w:lineRule="auto"/>
        <w:ind w:firstLine="708"/>
        <w:jc w:val="both"/>
        <w:rPr>
          <w:rFonts w:cs="Times New Roman"/>
          <w:szCs w:val="28"/>
          <w:lang w:val="az-Latn-AZ"/>
        </w:rPr>
      </w:pPr>
      <w:r>
        <w:rPr>
          <w:rFonts w:cs="Times New Roman"/>
          <w:szCs w:val="28"/>
          <w:lang w:val="az-Latn-AZ"/>
        </w:rPr>
        <w:t>“</w:t>
      </w:r>
      <w:r w:rsidRPr="00EC69F4">
        <w:rPr>
          <w:rFonts w:cs="Times New Roman"/>
          <w:szCs w:val="28"/>
          <w:lang w:val="az-Latn-AZ"/>
        </w:rPr>
        <w:t>Elektron Hökumə</w:t>
      </w:r>
      <w:r>
        <w:rPr>
          <w:rFonts w:cs="Times New Roman"/>
          <w:szCs w:val="28"/>
          <w:lang w:val="az-Latn-AZ"/>
        </w:rPr>
        <w:t xml:space="preserve">t” </w:t>
      </w:r>
      <w:r w:rsidRPr="00EC69F4">
        <w:rPr>
          <w:rFonts w:cs="Times New Roman"/>
          <w:szCs w:val="28"/>
          <w:lang w:val="az-Latn-AZ"/>
        </w:rPr>
        <w:t>Portalı bütün xidmətlərin bir nöqtədən idarə edilməsini mümkün edən və dövlət orqanlarının xidmətlərini çevik bir şəkildə göstərməsinə şərait yaradan mühim bir portaldır.</w:t>
      </w:r>
      <w:r w:rsidR="0076030C" w:rsidRPr="0076030C">
        <w:rPr>
          <w:rFonts w:cs="Times New Roman"/>
          <w:szCs w:val="28"/>
          <w:lang w:val="az-Latn-AZ"/>
        </w:rPr>
        <w:t xml:space="preserve">  </w:t>
      </w:r>
      <w:r>
        <w:rPr>
          <w:rFonts w:cs="Times New Roman"/>
          <w:szCs w:val="28"/>
          <w:lang w:val="az-Latn-AZ"/>
        </w:rPr>
        <w:t>M</w:t>
      </w:r>
      <w:r w:rsidRPr="00EC69F4">
        <w:rPr>
          <w:rFonts w:cs="Times New Roman"/>
          <w:szCs w:val="28"/>
          <w:lang w:val="az-Latn-AZ"/>
        </w:rPr>
        <w:t>əqsədi xidmətlərini vətəndaşlara , müəssisələrə, ictimai təşkilatlara operativ şəkildə təqdim etmə</w:t>
      </w:r>
      <w:r>
        <w:rPr>
          <w:rFonts w:cs="Times New Roman"/>
          <w:szCs w:val="28"/>
          <w:lang w:val="az-Latn-AZ"/>
        </w:rPr>
        <w:t xml:space="preserve">kdir. </w:t>
      </w:r>
      <w:r w:rsidRPr="00EC69F4">
        <w:rPr>
          <w:rFonts w:cs="Times New Roman"/>
          <w:szCs w:val="28"/>
          <w:lang w:val="az-Latn-AZ"/>
        </w:rPr>
        <w:t>Artıq bu portal vasitəsilə vətəndaşlar bütün ehtiyaclarını həll edə və digər xidmətlərdən asanlıqla istifadə edə bilirlər</w:t>
      </w:r>
      <w:r>
        <w:rPr>
          <w:rFonts w:cs="Times New Roman"/>
          <w:szCs w:val="28"/>
          <w:lang w:val="az-Latn-AZ"/>
        </w:rPr>
        <w:t xml:space="preserve">. </w:t>
      </w:r>
      <w:r w:rsidR="0076030C" w:rsidRPr="00EC69F4">
        <w:rPr>
          <w:rFonts w:cs="Times New Roman"/>
          <w:szCs w:val="28"/>
          <w:lang w:val="az-Latn-AZ"/>
        </w:rPr>
        <w:t>Hal hazırda portalda 446 - ya yaxın elektron xidmət mövcuddur</w:t>
      </w:r>
      <w:r>
        <w:rPr>
          <w:rFonts w:cs="Times New Roman"/>
          <w:szCs w:val="28"/>
          <w:lang w:val="az-Latn-AZ"/>
        </w:rPr>
        <w:t>.</w:t>
      </w:r>
      <w:r w:rsidR="0076030C" w:rsidRPr="00EC69F4">
        <w:rPr>
          <w:rFonts w:cs="Times New Roman"/>
          <w:szCs w:val="28"/>
          <w:lang w:val="az-Latn-AZ"/>
        </w:rPr>
        <w:t xml:space="preserve"> . </w:t>
      </w:r>
      <w:r w:rsidR="0009762D" w:rsidRPr="00EC69F4">
        <w:rPr>
          <w:rFonts w:cs="Times New Roman"/>
          <w:szCs w:val="28"/>
          <w:lang w:val="az-Latn-AZ"/>
        </w:rPr>
        <w:br/>
      </w:r>
      <w:r w:rsidR="0009762D" w:rsidRPr="00FA3545">
        <w:rPr>
          <w:rFonts w:cs="Times New Roman"/>
          <w:b/>
          <w:i/>
          <w:szCs w:val="28"/>
          <w:lang w:val="az-Latn-AZ"/>
        </w:rPr>
        <w:t>Asan imza</w:t>
      </w:r>
      <w:r w:rsidR="0009762D" w:rsidRPr="00FA3545">
        <w:rPr>
          <w:rFonts w:cs="Times New Roman"/>
          <w:szCs w:val="28"/>
          <w:lang w:val="az-Latn-AZ"/>
        </w:rPr>
        <w:t xml:space="preserve"> </w:t>
      </w:r>
    </w:p>
    <w:p w:rsidR="0009762D" w:rsidRPr="00FA3545" w:rsidRDefault="0009762D" w:rsidP="0009762D">
      <w:pPr>
        <w:pStyle w:val="a8"/>
        <w:spacing w:line="360" w:lineRule="auto"/>
        <w:ind w:firstLine="708"/>
        <w:jc w:val="both"/>
        <w:rPr>
          <w:rFonts w:cs="Times New Roman"/>
          <w:szCs w:val="28"/>
          <w:lang w:val="az-Latn-AZ"/>
        </w:rPr>
      </w:pPr>
      <w:r w:rsidRPr="00FA3545">
        <w:rPr>
          <w:rFonts w:cs="Times New Roman"/>
          <w:szCs w:val="28"/>
          <w:lang w:val="az-Latn-AZ"/>
        </w:rPr>
        <w:t>Asan İmza (Mobil ID) sistemi elektron xidmətlərdən istifadə</w:t>
      </w:r>
      <w:r w:rsidR="002C589F">
        <w:rPr>
          <w:rFonts w:cs="Times New Roman"/>
          <w:szCs w:val="28"/>
          <w:lang w:val="az-Latn-AZ"/>
        </w:rPr>
        <w:t xml:space="preserve"> edilməsi</w:t>
      </w:r>
      <w:r w:rsidRPr="00FA3545">
        <w:rPr>
          <w:rFonts w:cs="Times New Roman"/>
          <w:szCs w:val="28"/>
          <w:lang w:val="az-Latn-AZ"/>
        </w:rPr>
        <w:t xml:space="preserve"> zamanı və rəqəmsal imzanın təsdiqi zamanı istifadə</w:t>
      </w:r>
      <w:r w:rsidR="00F270F5" w:rsidRPr="00FA3545">
        <w:rPr>
          <w:rFonts w:cs="Times New Roman"/>
          <w:szCs w:val="28"/>
          <w:lang w:val="az-Latn-AZ"/>
        </w:rPr>
        <w:t xml:space="preserve"> edilə bilən </w:t>
      </w:r>
      <w:r w:rsidRPr="00FA3545">
        <w:rPr>
          <w:rFonts w:cs="Times New Roman"/>
          <w:szCs w:val="28"/>
          <w:lang w:val="az-Latn-AZ"/>
        </w:rPr>
        <w:t xml:space="preserve">mobil elektron şəxsiyyət vəsiqəsidir. Asan İmza (Mobil ID) </w:t>
      </w:r>
      <w:r w:rsidR="00F270F5" w:rsidRPr="00FA3545">
        <w:rPr>
          <w:rFonts w:cs="Times New Roman"/>
          <w:szCs w:val="28"/>
          <w:lang w:val="az-Latn-AZ"/>
        </w:rPr>
        <w:t xml:space="preserve">vasitəsi ilə </w:t>
      </w:r>
      <w:r w:rsidRPr="00FA3545">
        <w:rPr>
          <w:rFonts w:cs="Times New Roman"/>
          <w:szCs w:val="28"/>
          <w:lang w:val="az-Latn-AZ"/>
        </w:rPr>
        <w:t>bütün elektron hərəkətləri yerinə yetirməyə</w:t>
      </w:r>
      <w:r w:rsidR="001213FB">
        <w:rPr>
          <w:rFonts w:cs="Times New Roman"/>
          <w:szCs w:val="28"/>
          <w:lang w:val="az-Latn-AZ"/>
        </w:rPr>
        <w:t xml:space="preserve"> şərait yaradır</w:t>
      </w:r>
      <w:r w:rsidRPr="00FA3545">
        <w:rPr>
          <w:rFonts w:cs="Times New Roman"/>
          <w:szCs w:val="28"/>
          <w:lang w:val="az-Latn-AZ"/>
        </w:rPr>
        <w:t>.</w:t>
      </w:r>
    </w:p>
    <w:p w:rsidR="00F02C8C" w:rsidRPr="00FA3545" w:rsidRDefault="00F270F5" w:rsidP="0009762D">
      <w:pPr>
        <w:pStyle w:val="a8"/>
        <w:spacing w:line="360" w:lineRule="auto"/>
        <w:ind w:firstLine="708"/>
        <w:jc w:val="both"/>
        <w:rPr>
          <w:rFonts w:cs="Times New Roman"/>
          <w:szCs w:val="28"/>
          <w:lang w:val="az-Latn-AZ"/>
        </w:rPr>
      </w:pPr>
      <w:r w:rsidRPr="00FA3545">
        <w:rPr>
          <w:rFonts w:cs="Times New Roman"/>
          <w:szCs w:val="28"/>
          <w:lang w:val="az-Latn-AZ"/>
        </w:rPr>
        <w:lastRenderedPageBreak/>
        <w:t xml:space="preserve">Demək olar ki, </w:t>
      </w:r>
      <w:r w:rsidR="00F02C8C" w:rsidRPr="00FA3545">
        <w:rPr>
          <w:rFonts w:cs="Times New Roman"/>
          <w:szCs w:val="28"/>
          <w:lang w:val="az-Latn-AZ"/>
        </w:rPr>
        <w:t xml:space="preserve">Asan İmza mobil telefon üçün </w:t>
      </w:r>
      <w:r w:rsidR="001213FB">
        <w:rPr>
          <w:rFonts w:cs="Times New Roman"/>
          <w:szCs w:val="28"/>
          <w:lang w:val="az-Latn-AZ"/>
        </w:rPr>
        <w:t xml:space="preserve">bir </w:t>
      </w:r>
      <w:r w:rsidR="00F02C8C" w:rsidRPr="00FA3545">
        <w:rPr>
          <w:rFonts w:cs="Times New Roman"/>
          <w:szCs w:val="28"/>
          <w:lang w:val="az-Latn-AZ"/>
        </w:rPr>
        <w:t xml:space="preserve">SİM kartdır və şəxsiyyət vəsiqəsi ilə oxşar funksiyaları </w:t>
      </w:r>
      <w:r w:rsidRPr="00FA3545">
        <w:rPr>
          <w:rFonts w:cs="Times New Roman"/>
          <w:szCs w:val="28"/>
          <w:lang w:val="az-Latn-AZ"/>
        </w:rPr>
        <w:t xml:space="preserve">daşıyan </w:t>
      </w:r>
      <w:r w:rsidR="00F02C8C" w:rsidRPr="00FA3545">
        <w:rPr>
          <w:rFonts w:cs="Times New Roman"/>
          <w:szCs w:val="28"/>
          <w:lang w:val="az-Latn-AZ"/>
        </w:rPr>
        <w:t xml:space="preserve">elektron sertifikatları </w:t>
      </w:r>
      <w:r w:rsidR="002C589F">
        <w:rPr>
          <w:rFonts w:cs="Times New Roman"/>
          <w:szCs w:val="28"/>
          <w:lang w:val="az-Latn-AZ"/>
        </w:rPr>
        <w:t>təşkil edir.</w:t>
      </w:r>
      <w:r w:rsidR="00F02C8C" w:rsidRPr="00FA3545">
        <w:rPr>
          <w:rFonts w:cs="Times New Roman"/>
          <w:szCs w:val="28"/>
          <w:lang w:val="az-Latn-AZ"/>
        </w:rPr>
        <w:t xml:space="preserve">Asan İmza </w:t>
      </w:r>
      <w:r w:rsidRPr="00FA3545">
        <w:rPr>
          <w:rFonts w:cs="Times New Roman"/>
          <w:szCs w:val="28"/>
          <w:lang w:val="az-Latn-AZ"/>
        </w:rPr>
        <w:t xml:space="preserve">vasitəsi </w:t>
      </w:r>
      <w:r w:rsidR="00F02C8C" w:rsidRPr="00FA3545">
        <w:rPr>
          <w:rFonts w:cs="Times New Roman"/>
          <w:szCs w:val="28"/>
          <w:lang w:val="az-Latn-AZ"/>
        </w:rPr>
        <w:t>ilə şəxsiyyəti tə</w:t>
      </w:r>
      <w:r w:rsidRPr="00FA3545">
        <w:rPr>
          <w:rFonts w:cs="Times New Roman"/>
          <w:szCs w:val="28"/>
          <w:lang w:val="az-Latn-AZ"/>
        </w:rPr>
        <w:t xml:space="preserve">sdiq etmək </w:t>
      </w:r>
      <w:r w:rsidR="00F02C8C" w:rsidRPr="00FA3545">
        <w:rPr>
          <w:rFonts w:cs="Times New Roman"/>
          <w:szCs w:val="28"/>
          <w:lang w:val="az-Latn-AZ"/>
        </w:rPr>
        <w:t xml:space="preserve"> və sənədləri rəqəmsal</w:t>
      </w:r>
      <w:r w:rsidRPr="00FA3545">
        <w:rPr>
          <w:rFonts w:cs="Times New Roman"/>
          <w:szCs w:val="28"/>
          <w:lang w:val="az-Latn-AZ"/>
        </w:rPr>
        <w:t xml:space="preserve"> formada  imzalamaq mümkündür</w:t>
      </w:r>
      <w:r w:rsidR="00F02C8C" w:rsidRPr="00FA3545">
        <w:rPr>
          <w:rFonts w:cs="Times New Roman"/>
          <w:szCs w:val="28"/>
          <w:lang w:val="az-Latn-AZ"/>
        </w:rPr>
        <w:t>.</w:t>
      </w:r>
    </w:p>
    <w:p w:rsidR="00E61D00" w:rsidRPr="00FA3545" w:rsidRDefault="00E61D00" w:rsidP="0009762D">
      <w:pPr>
        <w:pStyle w:val="a8"/>
        <w:spacing w:line="360" w:lineRule="auto"/>
        <w:ind w:firstLine="708"/>
        <w:jc w:val="both"/>
        <w:rPr>
          <w:rFonts w:cs="Times New Roman"/>
          <w:b/>
          <w:i/>
          <w:szCs w:val="28"/>
          <w:lang w:val="az-Latn-AZ"/>
        </w:rPr>
      </w:pPr>
      <w:r w:rsidRPr="00FA3545">
        <w:rPr>
          <w:rFonts w:cs="Times New Roman"/>
          <w:b/>
          <w:i/>
          <w:szCs w:val="28"/>
          <w:lang w:val="az-Latn-AZ"/>
        </w:rPr>
        <w:t>Azərbaycanda “Hökumət buludu” layihəsi </w:t>
      </w:r>
    </w:p>
    <w:p w:rsidR="00E61D00" w:rsidRPr="00FA3545" w:rsidRDefault="00BC27C8" w:rsidP="00E61D00">
      <w:pPr>
        <w:pStyle w:val="a8"/>
        <w:spacing w:line="360" w:lineRule="auto"/>
        <w:ind w:firstLine="708"/>
        <w:jc w:val="both"/>
        <w:rPr>
          <w:rFonts w:cs="Times New Roman"/>
          <w:szCs w:val="28"/>
          <w:lang w:val="az-Latn-AZ"/>
        </w:rPr>
      </w:pPr>
      <w:r w:rsidRPr="00FA3545">
        <w:rPr>
          <w:rFonts w:cs="Times New Roman"/>
          <w:szCs w:val="28"/>
          <w:lang w:val="az-Latn-AZ"/>
        </w:rPr>
        <w:t>D</w:t>
      </w:r>
      <w:r w:rsidR="00E61D00" w:rsidRPr="00FA3545">
        <w:rPr>
          <w:rFonts w:cs="Times New Roman"/>
          <w:szCs w:val="28"/>
          <w:lang w:val="az-Latn-AZ"/>
        </w:rPr>
        <w:t xml:space="preserve">övlət informasiya </w:t>
      </w:r>
      <w:r w:rsidR="00F270F5" w:rsidRPr="00FA3545">
        <w:rPr>
          <w:rFonts w:cs="Times New Roman"/>
          <w:szCs w:val="28"/>
          <w:lang w:val="az-Latn-AZ"/>
        </w:rPr>
        <w:t>ehtiyatlarının və</w:t>
      </w:r>
      <w:r w:rsidR="00F270F5" w:rsidRPr="00FA3545">
        <w:rPr>
          <w:lang w:val="az-Latn-AZ"/>
        </w:rPr>
        <w:t xml:space="preserve"> </w:t>
      </w:r>
      <w:r w:rsidR="00F270F5" w:rsidRPr="00FA3545">
        <w:rPr>
          <w:rFonts w:cs="Times New Roman"/>
          <w:szCs w:val="28"/>
          <w:lang w:val="az-Latn-AZ"/>
        </w:rPr>
        <w:t>sistemlərinin yaranmas</w:t>
      </w:r>
      <w:r w:rsidR="00E61D00" w:rsidRPr="00FA3545">
        <w:rPr>
          <w:rFonts w:cs="Times New Roman"/>
          <w:szCs w:val="28"/>
          <w:lang w:val="az-Latn-AZ"/>
        </w:rPr>
        <w:t xml:space="preserve">ı, saxlanılması, </w:t>
      </w:r>
      <w:r w:rsidR="00F270F5" w:rsidRPr="00FA3545">
        <w:rPr>
          <w:rFonts w:cs="Times New Roman"/>
          <w:szCs w:val="28"/>
          <w:lang w:val="az-Latn-AZ"/>
        </w:rPr>
        <w:t xml:space="preserve">daşınmasl </w:t>
      </w:r>
      <w:r w:rsidR="00E61D00" w:rsidRPr="00FA3545">
        <w:rPr>
          <w:rFonts w:cs="Times New Roman"/>
          <w:szCs w:val="28"/>
          <w:lang w:val="az-Latn-AZ"/>
        </w:rPr>
        <w:t>və inteqrasiyasının effektiv tə</w:t>
      </w:r>
      <w:r w:rsidR="00F270F5" w:rsidRPr="00FA3545">
        <w:rPr>
          <w:rFonts w:cs="Times New Roman"/>
          <w:szCs w:val="28"/>
          <w:lang w:val="az-Latn-AZ"/>
        </w:rPr>
        <w:t>şkil olunması</w:t>
      </w:r>
      <w:r w:rsidR="00E61D00" w:rsidRPr="00FA3545">
        <w:rPr>
          <w:rFonts w:cs="Times New Roman"/>
          <w:szCs w:val="28"/>
          <w:lang w:val="az-Latn-AZ"/>
        </w:rPr>
        <w:t xml:space="preserve"> “Hökumət buludu”nun (G-cloud) yaradılmasını </w:t>
      </w:r>
      <w:r w:rsidR="00F270F5" w:rsidRPr="00FA3545">
        <w:rPr>
          <w:rFonts w:cs="Times New Roman"/>
          <w:szCs w:val="28"/>
          <w:lang w:val="az-Latn-AZ"/>
        </w:rPr>
        <w:t>vacib edir</w:t>
      </w:r>
      <w:r w:rsidR="00E61D00" w:rsidRPr="00FA3545">
        <w:rPr>
          <w:rFonts w:cs="Times New Roman"/>
          <w:szCs w:val="28"/>
          <w:lang w:val="az-Latn-AZ"/>
        </w:rPr>
        <w:t>.</w:t>
      </w:r>
    </w:p>
    <w:p w:rsidR="00E61D00" w:rsidRPr="00FA3545" w:rsidRDefault="00E61D00" w:rsidP="00E61D00">
      <w:pPr>
        <w:pStyle w:val="a8"/>
        <w:spacing w:line="360" w:lineRule="auto"/>
        <w:ind w:firstLine="708"/>
        <w:jc w:val="both"/>
        <w:rPr>
          <w:rFonts w:cs="Times New Roman"/>
          <w:szCs w:val="28"/>
          <w:lang w:val="az-Latn-AZ"/>
        </w:rPr>
      </w:pPr>
      <w:r w:rsidRPr="00FA3545">
        <w:rPr>
          <w:rFonts w:cs="Times New Roman"/>
          <w:szCs w:val="28"/>
          <w:lang w:val="az-Latn-AZ"/>
        </w:rPr>
        <w:t xml:space="preserve"> “Hökumət buludu” layihəsi dövlət informasiya sistemlərinin və ehtiyatlarının vahid platformaya inteqrasiyasının effektiv təşkili yolu ilə dövlət idarəçiliyində xərclərin azaldılmasını və dövlət qurumları arasında koordinasiyanın yüksəldilməsini </w:t>
      </w:r>
      <w:r w:rsidR="00F270F5" w:rsidRPr="00FA3545">
        <w:rPr>
          <w:rFonts w:cs="Times New Roman"/>
          <w:szCs w:val="28"/>
          <w:lang w:val="az-Latn-AZ"/>
        </w:rPr>
        <w:t xml:space="preserve">əmin edən böyük </w:t>
      </w:r>
      <w:r w:rsidRPr="00FA3545">
        <w:rPr>
          <w:rFonts w:cs="Times New Roman"/>
          <w:szCs w:val="28"/>
          <w:lang w:val="az-Latn-AZ"/>
        </w:rPr>
        <w:t xml:space="preserve"> layihədir.</w:t>
      </w:r>
    </w:p>
    <w:p w:rsidR="0039339D" w:rsidRDefault="0039339D" w:rsidP="0076030C">
      <w:pPr>
        <w:pStyle w:val="a8"/>
        <w:spacing w:line="360" w:lineRule="auto"/>
        <w:jc w:val="both"/>
        <w:rPr>
          <w:rFonts w:cs="Times New Roman"/>
          <w:b/>
          <w:i/>
          <w:szCs w:val="28"/>
          <w:lang w:val="az-Latn-AZ"/>
        </w:rPr>
      </w:pPr>
      <w:r w:rsidRPr="0039339D">
        <w:rPr>
          <w:rFonts w:cs="Times New Roman"/>
          <w:b/>
          <w:i/>
          <w:szCs w:val="28"/>
          <w:lang w:val="az-Latn-AZ"/>
        </w:rPr>
        <w:t>Azərbaycanın Rəqəmsal Ticarət Qovşağı</w:t>
      </w:r>
    </w:p>
    <w:p w:rsidR="00F270F5" w:rsidRDefault="00F270F5" w:rsidP="00F270F5">
      <w:pPr>
        <w:pStyle w:val="a8"/>
        <w:spacing w:line="360" w:lineRule="auto"/>
        <w:ind w:firstLine="708"/>
        <w:jc w:val="both"/>
        <w:rPr>
          <w:lang w:val="az-Latn-AZ"/>
        </w:rPr>
      </w:pPr>
      <w:r w:rsidRPr="00F270F5">
        <w:rPr>
          <w:lang w:val="az-Latn-AZ"/>
        </w:rPr>
        <w:t xml:space="preserve">Rəqəmsal Ticarət Qovşağı deyildikdə ilk ağla gələn ölkə əlbətdə , Böyük Britanıyadır. Amma son illərdə </w:t>
      </w:r>
      <w:r w:rsidRPr="00F270F5">
        <w:rPr>
          <w:lang w:val="az-Latn-AZ"/>
        </w:rPr>
        <w:lastRenderedPageBreak/>
        <w:t>ölkəmizin Rəqəmsal Ticarət  sahəsində atdığı düzgün və prioritet addımlar nnəticəsində Böyük Britaniyanın ardından Rəqəmsal Ticarət Qovşağı yaradan ikinci olaraq tarixə keçməsinə gətirib çıxardı. Əlbətdə ki, bununla bitməyib “Rəqəmsal Ticarət Qovşağı kimi Azərbaycanın mövqeyinin gücləndirilməsi və xarici ticarət əlaqələrinin genişləndirilməsi ilə bağlı əlavə tədbirlə</w:t>
      </w:r>
      <w:r w:rsidR="001213FB">
        <w:rPr>
          <w:lang w:val="az-Latn-AZ"/>
        </w:rPr>
        <w:t>r</w:t>
      </w:r>
      <w:r w:rsidRPr="00F270F5">
        <w:rPr>
          <w:lang w:val="az-Latn-AZ"/>
        </w:rPr>
        <w:t xml:space="preserve"> haqqında Prezident İlham Əliyev tərəfindən fərmanda imzalanmışdır.</w:t>
      </w:r>
    </w:p>
    <w:p w:rsidR="0039339D" w:rsidRPr="00F270F5" w:rsidRDefault="0039339D" w:rsidP="00F270F5">
      <w:pPr>
        <w:pStyle w:val="a8"/>
        <w:spacing w:line="360" w:lineRule="auto"/>
        <w:ind w:firstLine="708"/>
        <w:jc w:val="both"/>
        <w:rPr>
          <w:rFonts w:cs="Times New Roman"/>
          <w:szCs w:val="28"/>
          <w:lang w:val="az-Latn-AZ"/>
        </w:rPr>
      </w:pPr>
      <w:r w:rsidRPr="0039339D">
        <w:rPr>
          <w:rFonts w:cs="Times New Roman"/>
          <w:szCs w:val="28"/>
          <w:lang w:val="az-Latn-AZ"/>
        </w:rPr>
        <w:t xml:space="preserve">Bu layihə </w:t>
      </w:r>
      <w:r w:rsidR="009713C7">
        <w:rPr>
          <w:rFonts w:cs="Times New Roman"/>
          <w:szCs w:val="28"/>
          <w:lang w:val="az-Latn-AZ"/>
        </w:rPr>
        <w:t xml:space="preserve">köməyi ilə </w:t>
      </w:r>
      <w:r w:rsidRPr="0039339D">
        <w:rPr>
          <w:rFonts w:cs="Times New Roman"/>
          <w:szCs w:val="28"/>
          <w:lang w:val="az-Latn-AZ"/>
        </w:rPr>
        <w:t>Azərbaycan regionda qeyri-neft sektoru üzrə ən rahat investisiya mühiti yaradıb və xarici investorlar üçün olduqca cəlbedici ölkəyə</w:t>
      </w:r>
      <w:r w:rsidR="00F270F5">
        <w:rPr>
          <w:rFonts w:cs="Times New Roman"/>
          <w:szCs w:val="28"/>
          <w:lang w:val="az-Latn-AZ"/>
        </w:rPr>
        <w:t xml:space="preserve"> çevrir</w:t>
      </w:r>
      <w:r w:rsidRPr="0039339D">
        <w:rPr>
          <w:rFonts w:cs="Times New Roman"/>
          <w:szCs w:val="28"/>
          <w:lang w:val="az-Latn-AZ"/>
        </w:rPr>
        <w:t>.</w:t>
      </w:r>
      <w:r w:rsidR="00F270F5" w:rsidRPr="00F270F5">
        <w:rPr>
          <w:lang w:val="az-Latn-AZ"/>
        </w:rPr>
        <w:t xml:space="preserve"> </w:t>
      </w:r>
      <w:r w:rsidR="00F270F5" w:rsidRPr="00F270F5">
        <w:rPr>
          <w:rFonts w:cs="Times New Roman"/>
          <w:szCs w:val="28"/>
          <w:lang w:val="az-Latn-AZ"/>
        </w:rPr>
        <w:t>Rəqəmsal Ticarət Qovşağı vasitəsi ilə investorlar üçün  investisiya layihələrini rahat və ən əsasda təhlükəsiz şəkildə həyata keçirmək imkanı yaradır</w:t>
      </w:r>
    </w:p>
    <w:p w:rsidR="0039339D" w:rsidRDefault="0039339D" w:rsidP="0039339D">
      <w:pPr>
        <w:pStyle w:val="a8"/>
        <w:spacing w:line="360" w:lineRule="auto"/>
        <w:ind w:firstLine="708"/>
        <w:jc w:val="both"/>
        <w:rPr>
          <w:rFonts w:cs="Times New Roman"/>
          <w:szCs w:val="28"/>
          <w:lang w:val="az-Latn-AZ"/>
        </w:rPr>
      </w:pPr>
      <w:r w:rsidRPr="0039339D">
        <w:rPr>
          <w:rFonts w:cs="Times New Roman"/>
          <w:szCs w:val="28"/>
          <w:lang w:val="az-Latn-AZ"/>
        </w:rPr>
        <w:t xml:space="preserve">Məhz Azərbaycan Respublikasının Prezidenti İlham Əliyevin </w:t>
      </w:r>
      <w:r w:rsidR="00F270F5">
        <w:rPr>
          <w:rFonts w:cs="Times New Roman"/>
          <w:szCs w:val="28"/>
          <w:lang w:val="az-Latn-AZ"/>
        </w:rPr>
        <w:t xml:space="preserve">sayəsində </w:t>
      </w:r>
      <w:r w:rsidRPr="0039339D">
        <w:rPr>
          <w:rFonts w:cs="Times New Roman"/>
          <w:szCs w:val="28"/>
          <w:lang w:val="az-Latn-AZ"/>
        </w:rPr>
        <w:t xml:space="preserve">ölkədə informasiya və kommunikasiya sahəsinə verdiyi diqqətin nəticəsi olaraq Azərbaycan şərq-qərb, şimal-cənub dəhlizləri üzərində yerləşməklə təkcə nəqliyyat, logistika, neft-qaz layihələrini deyil, </w:t>
      </w:r>
      <w:r w:rsidRPr="0039339D">
        <w:rPr>
          <w:rFonts w:cs="Times New Roman"/>
          <w:szCs w:val="28"/>
          <w:lang w:val="az-Latn-AZ"/>
        </w:rPr>
        <w:lastRenderedPageBreak/>
        <w:t>həm də rəqəmsal layihələri dəstəkləyir. Bun</w:t>
      </w:r>
      <w:r w:rsidR="00F270F5">
        <w:rPr>
          <w:rFonts w:cs="Times New Roman"/>
          <w:szCs w:val="28"/>
          <w:lang w:val="az-Latn-AZ"/>
        </w:rPr>
        <w:t xml:space="preserve">a görə də, </w:t>
      </w:r>
      <w:r w:rsidRPr="0039339D">
        <w:rPr>
          <w:rFonts w:cs="Times New Roman"/>
          <w:szCs w:val="28"/>
          <w:lang w:val="az-Latn-AZ"/>
        </w:rPr>
        <w:t xml:space="preserve"> Azərbaycan artıq regionda lider dövlətlər sırasındadır.</w:t>
      </w:r>
    </w:p>
    <w:p w:rsidR="00755CFB" w:rsidRDefault="00A34D06" w:rsidP="00A34D06">
      <w:pPr>
        <w:pStyle w:val="a8"/>
        <w:spacing w:line="360" w:lineRule="auto"/>
        <w:jc w:val="both"/>
        <w:rPr>
          <w:rFonts w:cs="Times New Roman"/>
          <w:b/>
          <w:i/>
          <w:szCs w:val="28"/>
          <w:lang w:val="az-Latn-AZ"/>
        </w:rPr>
      </w:pPr>
      <w:r w:rsidRPr="00A34D06">
        <w:rPr>
          <w:rFonts w:cs="Times New Roman"/>
          <w:b/>
          <w:i/>
          <w:szCs w:val="28"/>
          <w:lang w:val="az-Latn-AZ"/>
        </w:rPr>
        <w:t>Azərbaycanda “Ağıllı kənd” layihəsi</w:t>
      </w:r>
    </w:p>
    <w:p w:rsidR="00A34D06" w:rsidRDefault="00F270F5" w:rsidP="00A34D06">
      <w:pPr>
        <w:pStyle w:val="a8"/>
        <w:spacing w:line="360" w:lineRule="auto"/>
        <w:ind w:firstLine="708"/>
        <w:jc w:val="both"/>
        <w:rPr>
          <w:rFonts w:cs="Times New Roman"/>
          <w:szCs w:val="28"/>
          <w:lang w:val="az-Latn-AZ"/>
        </w:rPr>
      </w:pPr>
      <w:r>
        <w:rPr>
          <w:rFonts w:cs="Times New Roman"/>
          <w:szCs w:val="28"/>
          <w:lang w:val="az-Latn-AZ"/>
        </w:rPr>
        <w:t xml:space="preserve">Bütün dünya ölkələrində </w:t>
      </w:r>
      <w:r w:rsidR="00A34D06" w:rsidRPr="00A34D06">
        <w:rPr>
          <w:rFonts w:cs="Times New Roman"/>
          <w:szCs w:val="28"/>
          <w:lang w:val="az-Latn-AZ"/>
        </w:rPr>
        <w:t xml:space="preserve"> “Ağıllı kənd” layihələrinin </w:t>
      </w:r>
      <w:r>
        <w:rPr>
          <w:rFonts w:cs="Times New Roman"/>
          <w:szCs w:val="28"/>
          <w:lang w:val="az-Latn-AZ"/>
        </w:rPr>
        <w:t xml:space="preserve">tətbiq edilməsinə səbəb </w:t>
      </w:r>
      <w:r w:rsidR="00A34D06" w:rsidRPr="00A34D06">
        <w:rPr>
          <w:rFonts w:cs="Times New Roman"/>
          <w:szCs w:val="28"/>
          <w:lang w:val="az-Latn-AZ"/>
        </w:rPr>
        <w:t>kənddən şəhərə  olan axının qarşısını almaqdır. Yəni kənd yerlərində</w:t>
      </w:r>
      <w:r w:rsidR="00A34D06">
        <w:rPr>
          <w:rFonts w:cs="Times New Roman"/>
          <w:szCs w:val="28"/>
          <w:lang w:val="az-Latn-AZ"/>
        </w:rPr>
        <w:t xml:space="preserve"> </w:t>
      </w:r>
      <w:r w:rsidR="00A34D06" w:rsidRPr="00A34D06">
        <w:rPr>
          <w:rFonts w:cs="Times New Roman"/>
          <w:szCs w:val="28"/>
          <w:lang w:val="az-Latn-AZ"/>
        </w:rPr>
        <w:t xml:space="preserve">elə bir şərait </w:t>
      </w:r>
      <w:r>
        <w:rPr>
          <w:rFonts w:cs="Times New Roman"/>
          <w:szCs w:val="28"/>
          <w:lang w:val="az-Latn-AZ"/>
        </w:rPr>
        <w:t xml:space="preserve">təşkil edilməlidir ki </w:t>
      </w:r>
      <w:r w:rsidR="00A34D06" w:rsidRPr="00A34D06">
        <w:rPr>
          <w:rFonts w:cs="Times New Roman"/>
          <w:szCs w:val="28"/>
          <w:lang w:val="az-Latn-AZ"/>
        </w:rPr>
        <w:t>ki, əhalinin şəhərdə əldə edə biləcəyi xidmətlərə və imkanlara kəndlərdə də</w:t>
      </w:r>
      <w:r>
        <w:rPr>
          <w:rFonts w:cs="Times New Roman"/>
          <w:szCs w:val="28"/>
          <w:lang w:val="az-Latn-AZ"/>
        </w:rPr>
        <w:t xml:space="preserve"> əldə edə bilsinlər. Bundan əlavə</w:t>
      </w:r>
      <w:r w:rsidR="00A34D06" w:rsidRPr="00A34D06">
        <w:rPr>
          <w:rFonts w:cs="Times New Roman"/>
          <w:szCs w:val="28"/>
          <w:lang w:val="az-Latn-AZ"/>
        </w:rPr>
        <w:t xml:space="preserve">, </w:t>
      </w:r>
      <w:r>
        <w:rPr>
          <w:rFonts w:cs="Times New Roman"/>
          <w:szCs w:val="28"/>
          <w:lang w:val="az-Latn-AZ"/>
        </w:rPr>
        <w:t xml:space="preserve">əhaliyə </w:t>
      </w:r>
      <w:r w:rsidR="00A34D06" w:rsidRPr="00A34D06">
        <w:rPr>
          <w:rFonts w:cs="Times New Roman"/>
          <w:szCs w:val="28"/>
          <w:lang w:val="az-Latn-AZ"/>
        </w:rPr>
        <w:t xml:space="preserve">kənddə daha çox gəlir əldə etmək və məşğulluq imkanı yaradılmalıdır. Üçüncü məqam isə kənd sakinlərinin dövlət xidmətlərinə çıxışının təmin olunmasının tam şəkildə formalaşdırılmasıdır. </w:t>
      </w:r>
    </w:p>
    <w:p w:rsidR="00040A4E" w:rsidRPr="00040A4E" w:rsidRDefault="004A78AA" w:rsidP="00040A4E">
      <w:pPr>
        <w:pStyle w:val="a8"/>
        <w:spacing w:line="360" w:lineRule="auto"/>
        <w:ind w:firstLine="708"/>
        <w:jc w:val="both"/>
        <w:rPr>
          <w:rFonts w:cs="Times New Roman"/>
          <w:szCs w:val="28"/>
          <w:lang w:val="az-Latn-AZ"/>
        </w:rPr>
      </w:pPr>
      <w:r>
        <w:rPr>
          <w:rFonts w:cs="Times New Roman"/>
          <w:szCs w:val="28"/>
          <w:lang w:val="az-Latn-AZ"/>
        </w:rPr>
        <w:t>2021-ci il a</w:t>
      </w:r>
      <w:r w:rsidR="00040A4E" w:rsidRPr="00040A4E">
        <w:rPr>
          <w:rFonts w:cs="Times New Roman"/>
          <w:szCs w:val="28"/>
          <w:lang w:val="az-Latn-AZ"/>
        </w:rPr>
        <w:t>prelin 28-də işğaldan azad edilmiş Zəngilan rayonunda Prezident İlham Əliyevin iştirakı ilə ilk "ağıllı kənd" layihə</w:t>
      </w:r>
      <w:r w:rsidR="00F270F5">
        <w:rPr>
          <w:rFonts w:cs="Times New Roman"/>
          <w:szCs w:val="28"/>
          <w:lang w:val="az-Latn-AZ"/>
        </w:rPr>
        <w:t>si tətbiq olunmasının təməli qoyulmuşdur</w:t>
      </w:r>
      <w:r w:rsidR="00040A4E" w:rsidRPr="00040A4E">
        <w:rPr>
          <w:rFonts w:cs="Times New Roman"/>
          <w:szCs w:val="28"/>
          <w:lang w:val="az-Latn-AZ"/>
        </w:rPr>
        <w:t>. Ağalı kə</w:t>
      </w:r>
      <w:r w:rsidR="00F270F5">
        <w:rPr>
          <w:rFonts w:cs="Times New Roman"/>
          <w:szCs w:val="28"/>
          <w:lang w:val="az-Latn-AZ"/>
        </w:rPr>
        <w:t xml:space="preserve">nd </w:t>
      </w:r>
      <w:r w:rsidR="00040A4E" w:rsidRPr="00040A4E">
        <w:rPr>
          <w:rFonts w:cs="Times New Roman"/>
          <w:szCs w:val="28"/>
          <w:lang w:val="az-Latn-AZ"/>
        </w:rPr>
        <w:t xml:space="preserve"> layihə</w:t>
      </w:r>
      <w:r w:rsidR="00F270F5">
        <w:rPr>
          <w:rFonts w:cs="Times New Roman"/>
          <w:szCs w:val="28"/>
          <w:lang w:val="az-Latn-AZ"/>
        </w:rPr>
        <w:t xml:space="preserve">dində </w:t>
      </w:r>
      <w:r w:rsidR="00040A4E" w:rsidRPr="00040A4E">
        <w:rPr>
          <w:rFonts w:cs="Times New Roman"/>
          <w:szCs w:val="28"/>
          <w:lang w:val="az-Latn-AZ"/>
        </w:rPr>
        <w:t xml:space="preserve"> Türkiyə, İsrail, İtaliya və Çinin qabaqcıl şirkətləri yaxından iştirak edirlər.</w:t>
      </w:r>
    </w:p>
    <w:p w:rsidR="00040A4E" w:rsidRPr="00040A4E" w:rsidRDefault="00040A4E" w:rsidP="00040A4E">
      <w:pPr>
        <w:pStyle w:val="a8"/>
        <w:spacing w:line="360" w:lineRule="auto"/>
        <w:ind w:firstLine="708"/>
        <w:jc w:val="both"/>
        <w:rPr>
          <w:rFonts w:cs="Times New Roman"/>
          <w:szCs w:val="28"/>
          <w:lang w:val="az-Latn-AZ"/>
        </w:rPr>
      </w:pPr>
      <w:r w:rsidRPr="00040A4E">
        <w:rPr>
          <w:rFonts w:cs="Times New Roman"/>
          <w:szCs w:val="28"/>
          <w:lang w:val="az-Latn-AZ"/>
        </w:rPr>
        <w:t xml:space="preserve">"Ağıllı kənd"lərdə yüksək sürətli internet, e-sağlamlıq sistemi, elektron </w:t>
      </w:r>
      <w:r w:rsidRPr="00040A4E">
        <w:rPr>
          <w:rFonts w:cs="Times New Roman"/>
          <w:szCs w:val="28"/>
          <w:lang w:val="az-Latn-AZ"/>
        </w:rPr>
        <w:lastRenderedPageBreak/>
        <w:t>xidmətlər, elektron sinif, biometrik pasportlar kimi xidmətlər verilir.</w:t>
      </w:r>
    </w:p>
    <w:p w:rsidR="00040A4E" w:rsidRPr="00040A4E" w:rsidRDefault="00F270F5" w:rsidP="00040A4E">
      <w:pPr>
        <w:pStyle w:val="a8"/>
        <w:spacing w:line="360" w:lineRule="auto"/>
        <w:ind w:firstLine="708"/>
        <w:jc w:val="both"/>
        <w:rPr>
          <w:rFonts w:cs="Times New Roman"/>
          <w:szCs w:val="28"/>
          <w:lang w:val="az-Latn-AZ"/>
        </w:rPr>
      </w:pPr>
      <w:r w:rsidRPr="00F270F5">
        <w:rPr>
          <w:lang w:val="az-Latn-AZ"/>
        </w:rPr>
        <w:t xml:space="preserve"> </w:t>
      </w:r>
      <w:r w:rsidRPr="00F270F5">
        <w:rPr>
          <w:rFonts w:cs="Times New Roman"/>
          <w:szCs w:val="28"/>
          <w:lang w:val="az-Latn-AZ"/>
        </w:rPr>
        <w:t>Qarabağda yaradılan “Ağıllı Kənd” layihəsinin ilkin mərhələsində  təhlükəsi</w:t>
      </w:r>
      <w:r w:rsidR="001213FB">
        <w:rPr>
          <w:rFonts w:cs="Times New Roman"/>
          <w:szCs w:val="28"/>
          <w:lang w:val="az-Latn-AZ"/>
        </w:rPr>
        <w:t>z yaşayış mühitinin yaradılmasına davam</w:t>
      </w:r>
      <w:r w:rsidRPr="00F270F5">
        <w:rPr>
          <w:rFonts w:cs="Times New Roman"/>
          <w:szCs w:val="28"/>
          <w:lang w:val="az-Latn-AZ"/>
        </w:rPr>
        <w:t xml:space="preserve"> ol</w:t>
      </w:r>
      <w:r w:rsidR="001213FB">
        <w:rPr>
          <w:rFonts w:cs="Times New Roman"/>
          <w:szCs w:val="28"/>
          <w:lang w:val="az-Latn-AZ"/>
        </w:rPr>
        <w:t xml:space="preserve">araq </w:t>
      </w:r>
      <w:r w:rsidRPr="00F270F5">
        <w:rPr>
          <w:rFonts w:cs="Times New Roman"/>
          <w:szCs w:val="28"/>
          <w:lang w:val="az-Latn-AZ"/>
        </w:rPr>
        <w:t xml:space="preserve">  “ağıllı səhiyyə”,  “ağıllı tədris”, “ağıllı kənd təsərrüfatı” kimi sistemlərin yaradılması planlaşdırılır.</w:t>
      </w:r>
    </w:p>
    <w:p w:rsidR="00040A4E" w:rsidRPr="00F270F5" w:rsidRDefault="00F270F5" w:rsidP="00F270F5">
      <w:pPr>
        <w:pStyle w:val="a8"/>
        <w:spacing w:line="360" w:lineRule="auto"/>
        <w:ind w:firstLine="708"/>
        <w:jc w:val="both"/>
        <w:rPr>
          <w:rFonts w:cs="Times New Roman"/>
          <w:szCs w:val="28"/>
          <w:lang w:val="az-Latn-AZ"/>
        </w:rPr>
      </w:pPr>
      <w:r w:rsidRPr="00F270F5">
        <w:rPr>
          <w:rFonts w:cs="Times New Roman"/>
          <w:szCs w:val="28"/>
          <w:lang w:val="az-Latn-AZ"/>
        </w:rPr>
        <w:t>Kənd Təsərrüfatı Nazirliyi tərəfindən verilən mə</w:t>
      </w:r>
      <w:r>
        <w:rPr>
          <w:rFonts w:cs="Times New Roman"/>
          <w:szCs w:val="28"/>
          <w:lang w:val="az-Latn-AZ"/>
        </w:rPr>
        <w:t>lumatda bildirilir ki</w:t>
      </w:r>
      <w:r w:rsidRPr="00F270F5">
        <w:rPr>
          <w:rFonts w:cs="Times New Roman"/>
          <w:szCs w:val="28"/>
          <w:lang w:val="az-Latn-AZ"/>
        </w:rPr>
        <w:t>,  ilk “ağıllı kənd” pilot layihəsi Zəngilanda işlənib hazırlanacaq.</w:t>
      </w:r>
      <w:r w:rsidRPr="00F270F5">
        <w:rPr>
          <w:lang w:val="az-Latn-AZ"/>
        </w:rPr>
        <w:t xml:space="preserve"> </w:t>
      </w:r>
      <w:r w:rsidRPr="00F270F5">
        <w:rPr>
          <w:rFonts w:cs="Times New Roman"/>
          <w:szCs w:val="28"/>
          <w:lang w:val="az-Latn-AZ"/>
        </w:rPr>
        <w:t xml:space="preserve">Ərazidə tam izolyasiya </w:t>
      </w:r>
      <w:r>
        <w:rPr>
          <w:rFonts w:cs="Times New Roman"/>
          <w:szCs w:val="28"/>
          <w:lang w:val="az-Latn-AZ"/>
        </w:rPr>
        <w:t xml:space="preserve">edilmiş </w:t>
      </w:r>
      <w:r w:rsidRPr="00F270F5">
        <w:rPr>
          <w:rFonts w:cs="Times New Roman"/>
          <w:szCs w:val="28"/>
          <w:lang w:val="az-Latn-AZ"/>
        </w:rPr>
        <w:t xml:space="preserve">və </w:t>
      </w:r>
      <w:r>
        <w:rPr>
          <w:rFonts w:cs="Times New Roman"/>
          <w:szCs w:val="28"/>
          <w:lang w:val="az-Latn-AZ"/>
        </w:rPr>
        <w:t xml:space="preserve">müasir </w:t>
      </w:r>
      <w:r w:rsidRPr="00F270F5">
        <w:rPr>
          <w:rFonts w:cs="Times New Roman"/>
          <w:szCs w:val="28"/>
          <w:lang w:val="az-Latn-AZ"/>
        </w:rPr>
        <w:t xml:space="preserve">tikinti materiallarından istifadə </w:t>
      </w:r>
      <w:r>
        <w:rPr>
          <w:rFonts w:cs="Times New Roman"/>
          <w:szCs w:val="28"/>
          <w:lang w:val="az-Latn-AZ"/>
        </w:rPr>
        <w:t xml:space="preserve">edilməklə </w:t>
      </w:r>
      <w:r w:rsidRPr="00F270F5">
        <w:rPr>
          <w:rFonts w:cs="Times New Roman"/>
          <w:szCs w:val="28"/>
          <w:lang w:val="az-Latn-AZ"/>
        </w:rPr>
        <w:t>200</w:t>
      </w:r>
      <w:r>
        <w:rPr>
          <w:rFonts w:cs="Times New Roman"/>
          <w:szCs w:val="28"/>
          <w:lang w:val="az-Latn-AZ"/>
        </w:rPr>
        <w:t>-ə yaxın</w:t>
      </w:r>
      <w:r w:rsidRPr="00F270F5">
        <w:rPr>
          <w:rFonts w:cs="Times New Roman"/>
          <w:szCs w:val="28"/>
          <w:lang w:val="az-Latn-AZ"/>
        </w:rPr>
        <w:t xml:space="preserve"> fərdi evin </w:t>
      </w:r>
      <w:r w:rsidR="001213FB">
        <w:rPr>
          <w:rFonts w:cs="Times New Roman"/>
          <w:szCs w:val="28"/>
          <w:lang w:val="az-Latn-AZ"/>
        </w:rPr>
        <w:t xml:space="preserve">inşası </w:t>
      </w:r>
      <w:r w:rsidRPr="00F270F5">
        <w:rPr>
          <w:rFonts w:cs="Times New Roman"/>
          <w:szCs w:val="28"/>
          <w:lang w:val="az-Latn-AZ"/>
        </w:rPr>
        <w:t>nəzərdə tutulub.</w:t>
      </w:r>
    </w:p>
    <w:p w:rsidR="004A78AA" w:rsidRDefault="00DB16B4" w:rsidP="008A3734">
      <w:pPr>
        <w:pStyle w:val="a8"/>
        <w:spacing w:line="360" w:lineRule="auto"/>
        <w:ind w:firstLine="708"/>
        <w:jc w:val="both"/>
        <w:rPr>
          <w:lang w:val="az-Latn-AZ"/>
        </w:rPr>
      </w:pPr>
      <w:r w:rsidRPr="00242306">
        <w:rPr>
          <w:rFonts w:cs="Times New Roman"/>
          <w:szCs w:val="28"/>
          <w:lang w:val="az-Latn-AZ"/>
        </w:rPr>
        <w:t>İ</w:t>
      </w:r>
      <w:r w:rsidRPr="00DB16B4">
        <w:rPr>
          <w:rFonts w:cs="Times New Roman"/>
          <w:szCs w:val="28"/>
          <w:lang w:val="az-Latn-AZ"/>
        </w:rPr>
        <w:t xml:space="preserve">şğaldan azad edilmiş ərazilərdə “ağıllı şəhər” və “ağıllı kənd” layihələrinin </w:t>
      </w:r>
      <w:r>
        <w:rPr>
          <w:rFonts w:cs="Times New Roman"/>
          <w:szCs w:val="28"/>
          <w:lang w:val="az-Latn-AZ"/>
        </w:rPr>
        <w:t xml:space="preserve">tətbiqi </w:t>
      </w:r>
      <w:r w:rsidR="00F270F5">
        <w:rPr>
          <w:rFonts w:cs="Times New Roman"/>
          <w:szCs w:val="28"/>
          <w:lang w:val="az-Latn-AZ"/>
        </w:rPr>
        <w:t xml:space="preserve">edilməsi </w:t>
      </w:r>
      <w:r w:rsidRPr="00DB16B4">
        <w:rPr>
          <w:rFonts w:cs="Times New Roman"/>
          <w:szCs w:val="28"/>
          <w:lang w:val="az-Latn-AZ"/>
        </w:rPr>
        <w:t xml:space="preserve">şəhər, kənd əhalisinin </w:t>
      </w:r>
      <w:r w:rsidR="00F270F5">
        <w:rPr>
          <w:rFonts w:cs="Times New Roman"/>
          <w:szCs w:val="28"/>
          <w:lang w:val="az-Latn-AZ"/>
        </w:rPr>
        <w:t xml:space="preserve">üzləşdiyi </w:t>
      </w:r>
      <w:r w:rsidRPr="00DB16B4">
        <w:rPr>
          <w:rFonts w:cs="Times New Roman"/>
          <w:szCs w:val="28"/>
          <w:lang w:val="az-Latn-AZ"/>
        </w:rPr>
        <w:t xml:space="preserve">əsas problemlərin həllinə və xüsusilə də kənd ərazilərində </w:t>
      </w:r>
      <w:r w:rsidR="00F270F5">
        <w:rPr>
          <w:rFonts w:cs="Times New Roman"/>
          <w:szCs w:val="28"/>
          <w:lang w:val="az-Latn-AZ"/>
        </w:rPr>
        <w:t xml:space="preserve">tam </w:t>
      </w:r>
      <w:r w:rsidRPr="00DB16B4">
        <w:rPr>
          <w:rFonts w:cs="Times New Roman"/>
          <w:szCs w:val="28"/>
          <w:lang w:val="az-Latn-AZ"/>
        </w:rPr>
        <w:t>yeni iqtisadi imkanların yaradılmasına müsbət tə</w:t>
      </w:r>
      <w:r w:rsidR="000F2C12">
        <w:rPr>
          <w:rFonts w:cs="Times New Roman"/>
          <w:szCs w:val="28"/>
          <w:lang w:val="az-Latn-AZ"/>
        </w:rPr>
        <w:t xml:space="preserve">sir göstərmək imkanı yaradacaq </w:t>
      </w:r>
      <w:r w:rsidRPr="00DB16B4">
        <w:rPr>
          <w:rFonts w:cs="Times New Roman"/>
          <w:szCs w:val="28"/>
          <w:lang w:val="az-Latn-AZ"/>
        </w:rPr>
        <w:t xml:space="preserve">. “ağıllı kənd” texnologiyalarının tətbiqi </w:t>
      </w:r>
      <w:r w:rsidR="000F2C12">
        <w:rPr>
          <w:rFonts w:cs="Times New Roman"/>
          <w:szCs w:val="28"/>
          <w:lang w:val="az-Latn-AZ"/>
        </w:rPr>
        <w:t xml:space="preserve">həmçinin </w:t>
      </w:r>
      <w:r w:rsidRPr="00DB16B4">
        <w:rPr>
          <w:rFonts w:cs="Times New Roman"/>
          <w:szCs w:val="28"/>
          <w:lang w:val="az-Latn-AZ"/>
        </w:rPr>
        <w:t xml:space="preserve">kiçik sahibkarlığın inkişafına </w:t>
      </w:r>
      <w:r>
        <w:rPr>
          <w:rFonts w:cs="Times New Roman"/>
          <w:szCs w:val="28"/>
          <w:lang w:val="az-Latn-AZ"/>
        </w:rPr>
        <w:t>təkan ver</w:t>
      </w:r>
      <w:r w:rsidR="004A78AA">
        <w:rPr>
          <w:rFonts w:cs="Times New Roman"/>
          <w:szCs w:val="28"/>
          <w:lang w:val="az-Latn-AZ"/>
        </w:rPr>
        <w:t>məyə imkan yaradacaq</w:t>
      </w:r>
      <w:r>
        <w:rPr>
          <w:rFonts w:cs="Times New Roman"/>
          <w:szCs w:val="28"/>
          <w:lang w:val="az-Latn-AZ"/>
        </w:rPr>
        <w:t>.</w:t>
      </w:r>
      <w:r w:rsidR="004A78AA" w:rsidRPr="004A78AA">
        <w:rPr>
          <w:lang w:val="az-Latn-AZ"/>
        </w:rPr>
        <w:t xml:space="preserve"> </w:t>
      </w:r>
    </w:p>
    <w:p w:rsidR="000F2C12" w:rsidRPr="00DB16B4" w:rsidRDefault="004A78AA" w:rsidP="008A3734">
      <w:pPr>
        <w:pStyle w:val="a8"/>
        <w:spacing w:line="360" w:lineRule="auto"/>
        <w:ind w:firstLine="708"/>
        <w:jc w:val="both"/>
        <w:rPr>
          <w:rFonts w:cs="Times New Roman"/>
          <w:szCs w:val="28"/>
          <w:lang w:val="az-Latn-AZ"/>
        </w:rPr>
      </w:pPr>
      <w:r w:rsidRPr="004A78AA">
        <w:rPr>
          <w:rFonts w:cs="Times New Roman"/>
          <w:szCs w:val="28"/>
          <w:lang w:val="az-Latn-AZ"/>
        </w:rPr>
        <w:lastRenderedPageBreak/>
        <w:t>Qarabağda yuxarıda sadalanan layihələrin keçirilməsi bu regionda texnoloji innovasiya-startap mərkəzi kimi inkişafı mümkün olacaq. Buda Azərbaycan hökümətinin ən əsas məqsədlərindən biridir.</w:t>
      </w:r>
    </w:p>
    <w:p w:rsidR="00755CFB" w:rsidRPr="00755CFB" w:rsidRDefault="00755CFB" w:rsidP="00755CFB">
      <w:pPr>
        <w:pStyle w:val="a8"/>
        <w:spacing w:line="360" w:lineRule="auto"/>
        <w:jc w:val="both"/>
        <w:rPr>
          <w:rFonts w:cs="Times New Roman"/>
          <w:b/>
          <w:i/>
          <w:szCs w:val="28"/>
          <w:lang w:val="az-Latn-AZ"/>
        </w:rPr>
      </w:pPr>
      <w:r w:rsidRPr="00755CFB">
        <w:rPr>
          <w:rFonts w:cs="Times New Roman"/>
          <w:b/>
          <w:i/>
          <w:szCs w:val="28"/>
          <w:lang w:val="az-Latn-AZ"/>
        </w:rPr>
        <w:t xml:space="preserve">Covid-19 pandemiyasının rəqəmsal transformasiyaya təsiri </w:t>
      </w:r>
    </w:p>
    <w:p w:rsidR="00755CFB" w:rsidRPr="00755CFB" w:rsidRDefault="00755CFB" w:rsidP="00755CFB">
      <w:pPr>
        <w:pStyle w:val="a8"/>
        <w:spacing w:line="360" w:lineRule="auto"/>
        <w:jc w:val="both"/>
        <w:rPr>
          <w:rFonts w:cs="Times New Roman"/>
          <w:szCs w:val="28"/>
          <w:lang w:val="az-Latn-AZ"/>
        </w:rPr>
      </w:pPr>
      <w:r w:rsidRPr="00755CFB">
        <w:rPr>
          <w:rFonts w:cs="Times New Roman"/>
          <w:szCs w:val="28"/>
          <w:lang w:val="az-Latn-AZ"/>
        </w:rPr>
        <w:t>Covid-19 pandemiyası dövründə işçilərin məcburi şəkildə uzaqdan işə köçürülməsi(distand iş) biznesin transformasiyasına və yeni İT həllərin tətbiqinə səbəb oldu. Şirkətlər aşağıdakı problemlərlə üzləşdilər:</w:t>
      </w:r>
    </w:p>
    <w:p w:rsidR="00755CFB" w:rsidRPr="00755CFB" w:rsidRDefault="00755CFB" w:rsidP="00755CFB">
      <w:pPr>
        <w:pStyle w:val="a8"/>
        <w:spacing w:line="360" w:lineRule="auto"/>
        <w:jc w:val="both"/>
        <w:rPr>
          <w:rFonts w:cs="Times New Roman"/>
          <w:szCs w:val="28"/>
          <w:lang w:val="az-Latn-AZ"/>
        </w:rPr>
      </w:pPr>
      <w:r w:rsidRPr="00755CFB">
        <w:rPr>
          <w:rFonts w:cs="Times New Roman"/>
          <w:szCs w:val="28"/>
          <w:lang w:val="az-Latn-AZ"/>
        </w:rPr>
        <w:t>•</w:t>
      </w:r>
      <w:r w:rsidRPr="00755CFB">
        <w:rPr>
          <w:rFonts w:cs="Times New Roman"/>
          <w:szCs w:val="28"/>
          <w:lang w:val="az-Latn-AZ"/>
        </w:rPr>
        <w:tab/>
        <w:t>birbaşa müştəri ilə işləyən işçilərin yoluxma riskindən qorunması;</w:t>
      </w:r>
    </w:p>
    <w:p w:rsidR="00755CFB" w:rsidRPr="00755CFB" w:rsidRDefault="00755CFB" w:rsidP="00755CFB">
      <w:pPr>
        <w:pStyle w:val="a8"/>
        <w:spacing w:line="360" w:lineRule="auto"/>
        <w:jc w:val="both"/>
        <w:rPr>
          <w:rFonts w:cs="Times New Roman"/>
          <w:szCs w:val="28"/>
          <w:lang w:val="az-Latn-AZ"/>
        </w:rPr>
      </w:pPr>
      <w:r w:rsidRPr="00755CFB">
        <w:rPr>
          <w:rFonts w:cs="Times New Roman"/>
          <w:szCs w:val="28"/>
          <w:lang w:val="az-Latn-AZ"/>
        </w:rPr>
        <w:t>•</w:t>
      </w:r>
      <w:r w:rsidRPr="00755CFB">
        <w:rPr>
          <w:rFonts w:cs="Times New Roman"/>
          <w:szCs w:val="28"/>
          <w:lang w:val="az-Latn-AZ"/>
        </w:rPr>
        <w:tab/>
        <w:t>sənədlərə və məlumatlara təhlükəsiz uzaqdan girişin təmin edilməsi;</w:t>
      </w:r>
    </w:p>
    <w:p w:rsidR="00755CFB" w:rsidRPr="00755CFB" w:rsidRDefault="00755CFB" w:rsidP="00755CFB">
      <w:pPr>
        <w:pStyle w:val="a8"/>
        <w:spacing w:line="360" w:lineRule="auto"/>
        <w:jc w:val="both"/>
        <w:rPr>
          <w:rFonts w:cs="Times New Roman"/>
          <w:szCs w:val="28"/>
          <w:lang w:val="az-Latn-AZ"/>
        </w:rPr>
      </w:pPr>
      <w:r w:rsidRPr="00755CFB">
        <w:rPr>
          <w:rFonts w:cs="Times New Roman"/>
          <w:szCs w:val="28"/>
          <w:lang w:val="az-Latn-AZ"/>
        </w:rPr>
        <w:t>•</w:t>
      </w:r>
      <w:r w:rsidRPr="00755CFB">
        <w:rPr>
          <w:rFonts w:cs="Times New Roman"/>
          <w:szCs w:val="28"/>
          <w:lang w:val="az-Latn-AZ"/>
        </w:rPr>
        <w:tab/>
        <w:t>işçilərin ixtisarı və istehsal problemlərinin həlli sürətinin artırılması üçün daxili proseslərin rəqəmsallaşdırılması.</w:t>
      </w:r>
    </w:p>
    <w:p w:rsidR="00755CFB" w:rsidRPr="00242306" w:rsidRDefault="00755CFB" w:rsidP="000136A1">
      <w:pPr>
        <w:pStyle w:val="a8"/>
        <w:spacing w:line="360" w:lineRule="auto"/>
        <w:ind w:firstLine="708"/>
        <w:jc w:val="both"/>
        <w:rPr>
          <w:rFonts w:cs="Times New Roman"/>
          <w:szCs w:val="28"/>
          <w:lang w:val="az-Latn-AZ"/>
        </w:rPr>
      </w:pPr>
      <w:r w:rsidRPr="000136A1">
        <w:rPr>
          <w:rFonts w:cs="Times New Roman"/>
          <w:szCs w:val="28"/>
          <w:lang w:val="az-Latn-AZ"/>
        </w:rPr>
        <w:t xml:space="preserve">Covid-19 pandemiyası şirkətlərdə rəqəmsal transformasiyanın genişləndirməsinə səbəb oldu. </w:t>
      </w:r>
      <w:r w:rsidRPr="00242306">
        <w:rPr>
          <w:rFonts w:cs="Times New Roman"/>
          <w:szCs w:val="28"/>
          <w:lang w:val="az-Latn-AZ"/>
        </w:rPr>
        <w:t xml:space="preserve">Boston Consulting Group-un məlumatına görə, rəhbər işçilərin 83%-i rəqəmsal </w:t>
      </w:r>
      <w:r w:rsidRPr="00242306">
        <w:rPr>
          <w:rFonts w:cs="Times New Roman"/>
          <w:szCs w:val="28"/>
          <w:lang w:val="az-Latn-AZ"/>
        </w:rPr>
        <w:lastRenderedPageBreak/>
        <w:t>transformasiya vəzifəsinin əvvəlkindən daha vacib olduğunu hesab edirlər.</w:t>
      </w:r>
    </w:p>
    <w:p w:rsidR="000136A1" w:rsidRPr="00242306" w:rsidRDefault="00755CFB" w:rsidP="000136A1">
      <w:pPr>
        <w:pStyle w:val="a8"/>
        <w:spacing w:line="360" w:lineRule="auto"/>
        <w:ind w:firstLine="708"/>
        <w:jc w:val="both"/>
        <w:rPr>
          <w:rFonts w:cs="Times New Roman"/>
          <w:szCs w:val="28"/>
          <w:lang w:val="az-Latn-AZ"/>
        </w:rPr>
      </w:pPr>
      <w:r w:rsidRPr="00242306">
        <w:rPr>
          <w:rFonts w:cs="Times New Roman"/>
          <w:szCs w:val="28"/>
          <w:lang w:val="az-Latn-AZ"/>
        </w:rPr>
        <w:t xml:space="preserve">Koronavirus pandemiyası çoxlarını yeni qazanc imkanları axtarmağa, tələb olunan peşələrə, o cümlədən uzaqdan işləməyə yiyələnməyə məcbur etdi. Antiböhran meneceri, rəqəmsal transformasiya mütəxəssisi, proqramçı, sistem administratoru, onlayn yayım operatoru - bu, böhran dövründə tələb olunan peşələrin kiçik bir siyahısıdır. Onlayn alış-veriş çoxları üçün alış-verişin yeganə yoluna çevrildiyindən e-ticarət sektoru böyüdü. </w:t>
      </w:r>
    </w:p>
    <w:p w:rsidR="00755CFB" w:rsidRPr="00242306" w:rsidRDefault="00755CFB" w:rsidP="000136A1">
      <w:pPr>
        <w:pStyle w:val="a8"/>
        <w:spacing w:line="360" w:lineRule="auto"/>
        <w:ind w:firstLine="708"/>
        <w:jc w:val="both"/>
        <w:rPr>
          <w:rFonts w:cs="Times New Roman"/>
          <w:szCs w:val="28"/>
          <w:lang w:val="az-Latn-AZ"/>
        </w:rPr>
      </w:pPr>
      <w:r w:rsidRPr="00242306">
        <w:rPr>
          <w:rFonts w:cs="Times New Roman"/>
          <w:szCs w:val="28"/>
          <w:lang w:val="az-Latn-AZ"/>
        </w:rPr>
        <w:t xml:space="preserve">Uzaqdan iş yerlərinə keçid və onlayn xidmətlərə tələbat İT sənayesi üçün stress sınağına çevrildi. Bir çox şəbəkələr daha güclü işləməyə başladılar 2020-ci ildə yükü dərhal 3,5 dəfə artan Zoom xidmətini misal göstərə bilərik. </w:t>
      </w:r>
    </w:p>
    <w:p w:rsidR="00755CFB" w:rsidRPr="00242306" w:rsidRDefault="00755CFB" w:rsidP="00DB16B4">
      <w:pPr>
        <w:pStyle w:val="a8"/>
        <w:spacing w:line="360" w:lineRule="auto"/>
        <w:jc w:val="both"/>
        <w:rPr>
          <w:rFonts w:cs="Times New Roman"/>
          <w:szCs w:val="28"/>
          <w:lang w:val="az-Latn-AZ"/>
        </w:rPr>
      </w:pPr>
      <w:r w:rsidRPr="00242306">
        <w:rPr>
          <w:rFonts w:cs="Times New Roman"/>
          <w:szCs w:val="28"/>
          <w:lang w:val="az-Latn-AZ"/>
        </w:rPr>
        <w:t>İstifadəçilər sürətli axını İT və informasiya təhlükəsizliyi mütəxəssisləri yeni problemlərlə üzləşmələrinə səbəb oldu .</w:t>
      </w:r>
    </w:p>
    <w:p w:rsidR="00755CFB" w:rsidRPr="00242306" w:rsidRDefault="00755CFB" w:rsidP="000136A1">
      <w:pPr>
        <w:pStyle w:val="a8"/>
        <w:spacing w:line="360" w:lineRule="auto"/>
        <w:ind w:firstLine="708"/>
        <w:jc w:val="both"/>
        <w:rPr>
          <w:rFonts w:cs="Times New Roman"/>
          <w:szCs w:val="28"/>
          <w:lang w:val="az-Latn-AZ"/>
        </w:rPr>
      </w:pPr>
      <w:r w:rsidRPr="00242306">
        <w:rPr>
          <w:rFonts w:cs="Times New Roman"/>
          <w:szCs w:val="28"/>
          <w:lang w:val="az-Latn-AZ"/>
        </w:rPr>
        <w:t xml:space="preserve">Karantin dövründə işi davam etdirmək üçün şirkətlər uzaqdan idarəetmə mexanizmlərini tətbiq ediblər. Həyata keçirilən həllərin bir çoxu </w:t>
      </w:r>
      <w:r w:rsidRPr="00242306">
        <w:rPr>
          <w:rFonts w:cs="Times New Roman"/>
          <w:szCs w:val="28"/>
          <w:lang w:val="az-Latn-AZ"/>
        </w:rPr>
        <w:lastRenderedPageBreak/>
        <w:t>COVID-19 pandemiyasından sonra iş təcrübəsi kimi qalacaq.Bir çox şirkətlər distant işin optimal olduğunu qəbul edib  bu tendesiyanı karantindən sonra da tətbiq edirlər.</w:t>
      </w:r>
    </w:p>
    <w:p w:rsidR="00F02C8C" w:rsidRPr="00242306" w:rsidRDefault="00755CFB" w:rsidP="000136A1">
      <w:pPr>
        <w:pStyle w:val="a8"/>
        <w:spacing w:line="360" w:lineRule="auto"/>
        <w:ind w:firstLine="708"/>
        <w:jc w:val="both"/>
        <w:rPr>
          <w:rFonts w:cs="Times New Roman"/>
          <w:szCs w:val="28"/>
          <w:lang w:val="az-Latn-AZ"/>
        </w:rPr>
      </w:pPr>
      <w:r w:rsidRPr="00242306">
        <w:rPr>
          <w:rFonts w:cs="Times New Roman"/>
          <w:szCs w:val="28"/>
          <w:lang w:val="az-Latn-AZ"/>
        </w:rPr>
        <w:t>Covid-19 pandemiyasının yaratdığı vəziyyət hər yerdən əldə edilə bilən çevik idarəetmə sisteminin nə qədər vacib olduğunu göstərdi</w:t>
      </w:r>
      <w:r w:rsidR="00BC27C8" w:rsidRPr="00242306">
        <w:rPr>
          <w:rFonts w:cs="Times New Roman"/>
          <w:szCs w:val="28"/>
          <w:lang w:val="az-Latn-AZ"/>
        </w:rPr>
        <w:t>.</w:t>
      </w:r>
    </w:p>
    <w:p w:rsidR="001751DD" w:rsidRPr="004D188E" w:rsidRDefault="00755CFB" w:rsidP="00242306">
      <w:pPr>
        <w:pStyle w:val="a8"/>
        <w:spacing w:line="360" w:lineRule="auto"/>
        <w:jc w:val="center"/>
        <w:rPr>
          <w:rFonts w:cs="Times New Roman"/>
          <w:b/>
          <w:i/>
          <w:color w:val="4472C4" w:themeColor="accent1"/>
          <w:szCs w:val="28"/>
          <w:lang w:val="az-Latn-AZ"/>
        </w:rPr>
      </w:pPr>
      <w:r w:rsidRPr="004D188E">
        <w:rPr>
          <w:rFonts w:cs="Times New Roman"/>
          <w:b/>
          <w:i/>
          <w:color w:val="4472C4" w:themeColor="accent1"/>
          <w:szCs w:val="28"/>
          <w:lang w:val="az-Latn-AZ"/>
        </w:rPr>
        <w:t>Nəticə</w:t>
      </w:r>
    </w:p>
    <w:p w:rsidR="00173C3D" w:rsidRDefault="00173C3D" w:rsidP="00D97C6E">
      <w:pPr>
        <w:pStyle w:val="a8"/>
        <w:spacing w:line="360" w:lineRule="auto"/>
        <w:ind w:firstLine="708"/>
        <w:jc w:val="both"/>
        <w:rPr>
          <w:rFonts w:cs="Times New Roman"/>
          <w:szCs w:val="28"/>
          <w:lang w:val="az-Latn-AZ"/>
        </w:rPr>
      </w:pPr>
      <w:r w:rsidRPr="00173C3D">
        <w:rPr>
          <w:rFonts w:cs="Times New Roman"/>
          <w:szCs w:val="28"/>
          <w:lang w:val="az-Latn-AZ"/>
        </w:rPr>
        <w:t>Rəqəmsal texnologiyalar</w:t>
      </w:r>
      <w:r>
        <w:rPr>
          <w:rFonts w:cs="Times New Roman"/>
          <w:szCs w:val="28"/>
          <w:lang w:val="az-Latn-AZ"/>
        </w:rPr>
        <w:t xml:space="preserve"> müasir dövrdə bütün </w:t>
      </w:r>
      <w:r w:rsidRPr="00173C3D">
        <w:rPr>
          <w:rFonts w:cs="Times New Roman"/>
          <w:szCs w:val="28"/>
          <w:lang w:val="az-Latn-AZ"/>
        </w:rPr>
        <w:t xml:space="preserve"> dünyanı də</w:t>
      </w:r>
      <w:r>
        <w:rPr>
          <w:rFonts w:cs="Times New Roman"/>
          <w:szCs w:val="28"/>
          <w:lang w:val="az-Latn-AZ"/>
        </w:rPr>
        <w:t>yişdirir</w:t>
      </w:r>
      <w:r w:rsidRPr="00173C3D">
        <w:rPr>
          <w:rFonts w:cs="Times New Roman"/>
          <w:szCs w:val="28"/>
          <w:lang w:val="az-Latn-AZ"/>
        </w:rPr>
        <w:t xml:space="preserve">. İstənilən </w:t>
      </w:r>
      <w:r>
        <w:rPr>
          <w:rFonts w:cs="Times New Roman"/>
          <w:szCs w:val="28"/>
          <w:lang w:val="az-Latn-AZ"/>
        </w:rPr>
        <w:t xml:space="preserve">sahədə </w:t>
      </w:r>
      <w:r w:rsidRPr="00173C3D">
        <w:rPr>
          <w:rFonts w:cs="Times New Roman"/>
          <w:szCs w:val="28"/>
          <w:lang w:val="az-Latn-AZ"/>
        </w:rPr>
        <w:t>rəqəmsal transformasi</w:t>
      </w:r>
      <w:r>
        <w:rPr>
          <w:rFonts w:cs="Times New Roman"/>
          <w:szCs w:val="28"/>
          <w:lang w:val="az-Latn-AZ"/>
        </w:rPr>
        <w:t xml:space="preserve">yanın tətbiqinin </w:t>
      </w:r>
      <w:r w:rsidRPr="00173C3D">
        <w:rPr>
          <w:rFonts w:cs="Times New Roman"/>
          <w:szCs w:val="28"/>
          <w:lang w:val="az-Latn-AZ"/>
        </w:rPr>
        <w:t>mahiyyət</w:t>
      </w:r>
      <w:r>
        <w:rPr>
          <w:rFonts w:cs="Times New Roman"/>
          <w:szCs w:val="28"/>
          <w:lang w:val="az-Latn-AZ"/>
        </w:rPr>
        <w:t xml:space="preserve">i </w:t>
      </w:r>
      <w:r w:rsidRPr="00173C3D">
        <w:rPr>
          <w:rFonts w:cs="Times New Roman"/>
          <w:szCs w:val="28"/>
          <w:lang w:val="az-Latn-AZ"/>
        </w:rPr>
        <w:t xml:space="preserve"> onun ekosisteminin ardıcıl olaraq həyata keçirilən bütün səviyyələrdə texnologiyaların ağıllı inteqrasiyası </w:t>
      </w:r>
      <w:r>
        <w:rPr>
          <w:rFonts w:cs="Times New Roman"/>
          <w:szCs w:val="28"/>
          <w:lang w:val="az-Latn-AZ"/>
        </w:rPr>
        <w:t xml:space="preserve">köməyi ilə </w:t>
      </w:r>
      <w:r w:rsidRPr="00173C3D">
        <w:rPr>
          <w:rFonts w:cs="Times New Roman"/>
          <w:szCs w:val="28"/>
          <w:lang w:val="az-Latn-AZ"/>
        </w:rPr>
        <w:t>mədəni, təşkilati və əməliyyat dəyişikliyi</w:t>
      </w:r>
      <w:r>
        <w:rPr>
          <w:rFonts w:cs="Times New Roman"/>
          <w:szCs w:val="28"/>
          <w:lang w:val="az-Latn-AZ"/>
        </w:rPr>
        <w:t>nin baş verməsidir. Bu, aydın plan</w:t>
      </w:r>
      <w:r w:rsidRPr="00173C3D">
        <w:rPr>
          <w:rFonts w:cs="Times New Roman"/>
          <w:szCs w:val="28"/>
          <w:lang w:val="az-Latn-AZ"/>
        </w:rPr>
        <w:t>, ölçülə bilən məqsədlə</w:t>
      </w:r>
      <w:r>
        <w:rPr>
          <w:rFonts w:cs="Times New Roman"/>
          <w:szCs w:val="28"/>
          <w:lang w:val="az-Latn-AZ"/>
        </w:rPr>
        <w:t>r</w:t>
      </w:r>
      <w:r w:rsidRPr="00173C3D">
        <w:rPr>
          <w:rFonts w:cs="Times New Roman"/>
          <w:szCs w:val="28"/>
          <w:lang w:val="az-Latn-AZ"/>
        </w:rPr>
        <w:t xml:space="preserve"> və aydın strategi</w:t>
      </w:r>
      <w:r>
        <w:rPr>
          <w:rFonts w:cs="Times New Roman"/>
          <w:szCs w:val="28"/>
          <w:lang w:val="az-Latn-AZ"/>
        </w:rPr>
        <w:t xml:space="preserve">yanın vasitəsi ilə baş verən </w:t>
      </w:r>
      <w:r w:rsidRPr="00173C3D">
        <w:rPr>
          <w:rFonts w:cs="Times New Roman"/>
          <w:szCs w:val="28"/>
          <w:lang w:val="az-Latn-AZ"/>
        </w:rPr>
        <w:t xml:space="preserve"> transformasiyadır.</w:t>
      </w:r>
    </w:p>
    <w:p w:rsidR="004D188E" w:rsidRDefault="00D97C6E" w:rsidP="00D97C6E">
      <w:pPr>
        <w:pStyle w:val="a8"/>
        <w:spacing w:line="360" w:lineRule="auto"/>
        <w:ind w:firstLine="708"/>
        <w:jc w:val="both"/>
        <w:rPr>
          <w:rFonts w:cs="Times New Roman"/>
          <w:szCs w:val="28"/>
          <w:lang w:val="az-Latn-AZ"/>
        </w:rPr>
      </w:pPr>
      <w:r w:rsidRPr="00D97C6E">
        <w:rPr>
          <w:rFonts w:cs="Times New Roman"/>
          <w:szCs w:val="28"/>
          <w:lang w:val="az-Latn-AZ"/>
        </w:rPr>
        <w:t xml:space="preserve">Aparıcı ölkələrdə rəqəmsal transformasiya </w:t>
      </w:r>
      <w:r>
        <w:rPr>
          <w:rFonts w:cs="Times New Roman"/>
          <w:szCs w:val="28"/>
          <w:lang w:val="az-Latn-AZ"/>
        </w:rPr>
        <w:t>geniş tətbiq olunur.</w:t>
      </w:r>
      <w:r w:rsidR="00173C3D">
        <w:rPr>
          <w:rFonts w:cs="Times New Roman"/>
          <w:szCs w:val="28"/>
          <w:lang w:val="az-Latn-AZ"/>
        </w:rPr>
        <w:t xml:space="preserve">  </w:t>
      </w:r>
      <w:r w:rsidRPr="00D97C6E">
        <w:rPr>
          <w:rFonts w:cs="Times New Roman"/>
          <w:szCs w:val="28"/>
          <w:lang w:val="az-Latn-AZ"/>
        </w:rPr>
        <w:t>Yeni biznes modellərinin yayılması,</w:t>
      </w:r>
      <w:r>
        <w:rPr>
          <w:rFonts w:cs="Times New Roman"/>
          <w:szCs w:val="28"/>
          <w:lang w:val="az-Latn-AZ"/>
        </w:rPr>
        <w:t xml:space="preserve"> </w:t>
      </w:r>
      <w:r w:rsidRPr="00D97C6E">
        <w:rPr>
          <w:rFonts w:cs="Times New Roman"/>
          <w:szCs w:val="28"/>
          <w:lang w:val="az-Latn-AZ"/>
        </w:rPr>
        <w:t>rəqə</w:t>
      </w:r>
      <w:r>
        <w:rPr>
          <w:rFonts w:cs="Times New Roman"/>
          <w:szCs w:val="28"/>
          <w:lang w:val="az-Latn-AZ"/>
        </w:rPr>
        <w:t xml:space="preserve">msal texnologiyalar </w:t>
      </w:r>
      <w:r w:rsidRPr="00D97C6E">
        <w:rPr>
          <w:rFonts w:cs="Times New Roman"/>
          <w:szCs w:val="28"/>
          <w:lang w:val="az-Latn-AZ"/>
        </w:rPr>
        <w:t>və onlayn platformalar—</w:t>
      </w:r>
      <w:r>
        <w:rPr>
          <w:rFonts w:cs="Times New Roman"/>
          <w:szCs w:val="28"/>
          <w:lang w:val="az-Latn-AZ"/>
        </w:rPr>
        <w:t xml:space="preserve"> </w:t>
      </w:r>
      <w:r w:rsidRPr="00D97C6E">
        <w:rPr>
          <w:rFonts w:cs="Times New Roman"/>
          <w:szCs w:val="28"/>
          <w:lang w:val="az-Latn-AZ"/>
        </w:rPr>
        <w:t>aysberqin yalnız görünən hissəsi</w:t>
      </w:r>
      <w:r w:rsidR="00173C3D">
        <w:rPr>
          <w:rFonts w:cs="Times New Roman"/>
          <w:szCs w:val="28"/>
          <w:lang w:val="az-Latn-AZ"/>
        </w:rPr>
        <w:t>dir</w:t>
      </w:r>
      <w:r w:rsidRPr="00D97C6E">
        <w:rPr>
          <w:rFonts w:cs="Times New Roman"/>
          <w:szCs w:val="28"/>
          <w:lang w:val="az-Latn-AZ"/>
        </w:rPr>
        <w:t xml:space="preserve">. </w:t>
      </w:r>
      <w:r>
        <w:rPr>
          <w:rFonts w:cs="Times New Roman"/>
          <w:szCs w:val="28"/>
          <w:lang w:val="az-Latn-AZ"/>
        </w:rPr>
        <w:t xml:space="preserve">   </w:t>
      </w:r>
      <w:r w:rsidRPr="00D97C6E">
        <w:rPr>
          <w:rFonts w:cs="Times New Roman"/>
          <w:szCs w:val="28"/>
          <w:lang w:val="az-Latn-AZ"/>
        </w:rPr>
        <w:t>Bundan əvvəl</w:t>
      </w:r>
      <w:r>
        <w:rPr>
          <w:rFonts w:cs="Times New Roman"/>
          <w:szCs w:val="28"/>
          <w:lang w:val="az-Latn-AZ"/>
        </w:rPr>
        <w:t xml:space="preserve"> </w:t>
      </w:r>
      <w:r w:rsidRPr="00D97C6E">
        <w:rPr>
          <w:rFonts w:cs="Times New Roman"/>
          <w:szCs w:val="28"/>
          <w:lang w:val="az-Latn-AZ"/>
        </w:rPr>
        <w:t>rəqəmsal transformasiya</w:t>
      </w:r>
      <w:r>
        <w:rPr>
          <w:rFonts w:cs="Times New Roman"/>
          <w:szCs w:val="28"/>
          <w:lang w:val="az-Latn-AZ"/>
        </w:rPr>
        <w:t xml:space="preserve">nın </w:t>
      </w:r>
      <w:r w:rsidRPr="00D97C6E">
        <w:rPr>
          <w:rFonts w:cs="Times New Roman"/>
          <w:szCs w:val="28"/>
          <w:lang w:val="az-Latn-AZ"/>
        </w:rPr>
        <w:t xml:space="preserve"> </w:t>
      </w:r>
      <w:r w:rsidR="00566F67">
        <w:rPr>
          <w:rFonts w:cs="Times New Roman"/>
          <w:szCs w:val="28"/>
          <w:lang w:val="az-Latn-AZ"/>
        </w:rPr>
        <w:t xml:space="preserve">formalaşması üçün </w:t>
      </w:r>
      <w:r w:rsidRPr="00D97C6E">
        <w:rPr>
          <w:rFonts w:cs="Times New Roman"/>
          <w:szCs w:val="28"/>
          <w:lang w:val="az-Latn-AZ"/>
        </w:rPr>
        <w:lastRenderedPageBreak/>
        <w:t xml:space="preserve">uzun </w:t>
      </w:r>
      <w:r w:rsidR="00566F67">
        <w:rPr>
          <w:rFonts w:cs="Times New Roman"/>
          <w:szCs w:val="28"/>
          <w:lang w:val="az-Latn-AZ"/>
        </w:rPr>
        <w:t xml:space="preserve">bir </w:t>
      </w:r>
      <w:r w:rsidRPr="00D97C6E">
        <w:rPr>
          <w:rFonts w:cs="Times New Roman"/>
          <w:szCs w:val="28"/>
          <w:lang w:val="az-Latn-AZ"/>
        </w:rPr>
        <w:t>mərhələ</w:t>
      </w:r>
      <w:r w:rsidR="00173C3D">
        <w:rPr>
          <w:rFonts w:cs="Times New Roman"/>
          <w:szCs w:val="28"/>
          <w:lang w:val="az-Latn-AZ"/>
        </w:rPr>
        <w:t xml:space="preserve"> keçir</w:t>
      </w:r>
      <w:r>
        <w:rPr>
          <w:rFonts w:cs="Times New Roman"/>
          <w:szCs w:val="28"/>
          <w:lang w:val="az-Latn-AZ"/>
        </w:rPr>
        <w:t>:</w:t>
      </w:r>
      <w:r w:rsidRPr="00D97C6E">
        <w:rPr>
          <w:rFonts w:cs="Times New Roman"/>
          <w:szCs w:val="28"/>
          <w:lang w:val="az-Latn-AZ"/>
        </w:rPr>
        <w:t xml:space="preserve"> informasiya və telekommunikasiya infrastrukturunun, insan resurslarının toplanması, tənzimləmənin uyğunlaşdırılması</w:t>
      </w:r>
      <w:r>
        <w:rPr>
          <w:rFonts w:cs="Times New Roman"/>
          <w:szCs w:val="28"/>
          <w:lang w:val="az-Latn-AZ"/>
        </w:rPr>
        <w:t>,</w:t>
      </w:r>
      <w:r w:rsidRPr="00D97C6E">
        <w:rPr>
          <w:rFonts w:cs="Times New Roman"/>
          <w:szCs w:val="28"/>
          <w:lang w:val="az-Latn-AZ"/>
        </w:rPr>
        <w:t xml:space="preserve"> elektron sənəd dövriyyəsinin tə</w:t>
      </w:r>
      <w:r>
        <w:rPr>
          <w:rFonts w:cs="Times New Roman"/>
          <w:szCs w:val="28"/>
          <w:lang w:val="az-Latn-AZ"/>
        </w:rPr>
        <w:t xml:space="preserve">tbiqi </w:t>
      </w:r>
      <w:r w:rsidRPr="00D97C6E">
        <w:rPr>
          <w:rFonts w:cs="Times New Roman"/>
          <w:szCs w:val="28"/>
          <w:lang w:val="az-Latn-AZ"/>
        </w:rPr>
        <w:t xml:space="preserve">, məlumat bazarının formalaşması və s </w:t>
      </w:r>
      <w:r w:rsidR="00173C3D">
        <w:rPr>
          <w:rFonts w:cs="Times New Roman"/>
          <w:szCs w:val="28"/>
          <w:lang w:val="az-Latn-AZ"/>
        </w:rPr>
        <w:t xml:space="preserve">elektronlaşmaq üçün </w:t>
      </w:r>
      <w:r w:rsidR="00566F67">
        <w:rPr>
          <w:rFonts w:cs="Times New Roman"/>
          <w:szCs w:val="28"/>
          <w:lang w:val="az-Latn-AZ"/>
        </w:rPr>
        <w:t>böyük</w:t>
      </w:r>
      <w:r>
        <w:rPr>
          <w:rFonts w:cs="Times New Roman"/>
          <w:szCs w:val="28"/>
          <w:lang w:val="az-Latn-AZ"/>
        </w:rPr>
        <w:t xml:space="preserve"> </w:t>
      </w:r>
      <w:r w:rsidRPr="00D97C6E">
        <w:rPr>
          <w:rFonts w:cs="Times New Roman"/>
          <w:szCs w:val="28"/>
          <w:lang w:val="az-Latn-AZ"/>
        </w:rPr>
        <w:t>əhəmiyyət kə</w:t>
      </w:r>
      <w:r>
        <w:rPr>
          <w:rFonts w:cs="Times New Roman"/>
          <w:szCs w:val="28"/>
          <w:lang w:val="az-Latn-AZ"/>
        </w:rPr>
        <w:t>sb edir. Bu olduqca uzun prosesdir</w:t>
      </w:r>
      <w:r w:rsidRPr="00D97C6E">
        <w:rPr>
          <w:rFonts w:cs="Times New Roman"/>
          <w:szCs w:val="28"/>
          <w:lang w:val="az-Latn-AZ"/>
        </w:rPr>
        <w:t>.</w:t>
      </w:r>
      <w:r w:rsidR="00566F67" w:rsidRPr="00566F67">
        <w:rPr>
          <w:lang w:val="az-Latn-AZ"/>
        </w:rPr>
        <w:t xml:space="preserve"> </w:t>
      </w:r>
      <w:r w:rsidR="00566F67" w:rsidRPr="00566F67">
        <w:rPr>
          <w:rFonts w:cs="Times New Roman"/>
          <w:szCs w:val="28"/>
          <w:lang w:val="az-Latn-AZ"/>
        </w:rPr>
        <w:t xml:space="preserve">Düzgün hazırlıq olmadan </w:t>
      </w:r>
      <w:r w:rsidR="001B3E67">
        <w:rPr>
          <w:rFonts w:cs="Times New Roman"/>
          <w:szCs w:val="28"/>
          <w:lang w:val="az-Latn-AZ"/>
        </w:rPr>
        <w:t xml:space="preserve">rəqəmsal transformasiyanı  </w:t>
      </w:r>
      <w:r w:rsidR="00566F67" w:rsidRPr="00566F67">
        <w:rPr>
          <w:rFonts w:cs="Times New Roman"/>
          <w:szCs w:val="28"/>
          <w:lang w:val="az-Latn-AZ"/>
        </w:rPr>
        <w:t xml:space="preserve">həyata keçirməyə çalışmaq, çox güman ki, </w:t>
      </w:r>
      <w:r w:rsidR="00566F67">
        <w:rPr>
          <w:rFonts w:cs="Times New Roman"/>
          <w:szCs w:val="28"/>
          <w:lang w:val="az-Latn-AZ"/>
        </w:rPr>
        <w:t>uğursuzluq ilə nəticələnəcək</w:t>
      </w:r>
      <w:r w:rsidR="007D701B">
        <w:rPr>
          <w:rFonts w:cs="Times New Roman"/>
          <w:szCs w:val="28"/>
          <w:lang w:val="az-Latn-AZ"/>
        </w:rPr>
        <w:t>.</w:t>
      </w:r>
    </w:p>
    <w:p w:rsidR="00173C3D" w:rsidRDefault="00173C3D" w:rsidP="00D97C6E">
      <w:pPr>
        <w:pStyle w:val="a8"/>
        <w:spacing w:line="360" w:lineRule="auto"/>
        <w:ind w:firstLine="708"/>
        <w:jc w:val="both"/>
        <w:rPr>
          <w:rFonts w:cs="Times New Roman"/>
          <w:szCs w:val="28"/>
          <w:lang w:val="az-Latn-AZ"/>
        </w:rPr>
      </w:pPr>
      <w:r w:rsidRPr="00173C3D">
        <w:rPr>
          <w:rFonts w:cs="Times New Roman"/>
          <w:szCs w:val="28"/>
          <w:lang w:val="az-Latn-AZ"/>
        </w:rPr>
        <w:t xml:space="preserve">Bütün dünya kimi </w:t>
      </w:r>
      <w:r>
        <w:rPr>
          <w:rFonts w:cs="Times New Roman"/>
          <w:szCs w:val="28"/>
          <w:lang w:val="az-Latn-AZ"/>
        </w:rPr>
        <w:t xml:space="preserve">Azərbaycanda </w:t>
      </w:r>
      <w:r w:rsidRPr="00173C3D">
        <w:rPr>
          <w:rFonts w:cs="Times New Roman"/>
          <w:szCs w:val="28"/>
          <w:lang w:val="az-Latn-AZ"/>
        </w:rPr>
        <w:t>da rəqəmsal əsrə qədə</w:t>
      </w:r>
      <w:r>
        <w:rPr>
          <w:rFonts w:cs="Times New Roman"/>
          <w:szCs w:val="28"/>
          <w:lang w:val="az-Latn-AZ"/>
        </w:rPr>
        <w:t>m qoyur</w:t>
      </w:r>
      <w:r w:rsidRPr="00173C3D">
        <w:rPr>
          <w:rFonts w:cs="Times New Roman"/>
          <w:szCs w:val="28"/>
          <w:lang w:val="az-Latn-AZ"/>
        </w:rPr>
        <w:t>. Rəqəmsallaşma həm dövlət səviyyəsində, həm də biznes səviyyəsində yeni</w:t>
      </w:r>
      <w:r>
        <w:rPr>
          <w:rFonts w:cs="Times New Roman"/>
          <w:szCs w:val="28"/>
          <w:lang w:val="az-Latn-AZ"/>
        </w:rPr>
        <w:t xml:space="preserve"> imkanlar gətirir</w:t>
      </w:r>
      <w:r w:rsidRPr="00173C3D">
        <w:rPr>
          <w:rFonts w:cs="Times New Roman"/>
          <w:szCs w:val="28"/>
          <w:lang w:val="az-Latn-AZ"/>
        </w:rPr>
        <w:t>.</w:t>
      </w:r>
    </w:p>
    <w:p w:rsidR="0079680F" w:rsidRDefault="004D188E" w:rsidP="00173C3D">
      <w:pPr>
        <w:pStyle w:val="a8"/>
        <w:spacing w:line="360" w:lineRule="auto"/>
        <w:ind w:firstLine="708"/>
        <w:jc w:val="both"/>
        <w:rPr>
          <w:rFonts w:cs="Times New Roman"/>
          <w:szCs w:val="28"/>
          <w:lang w:val="az-Latn-AZ"/>
        </w:rPr>
      </w:pPr>
      <w:r w:rsidRPr="004D188E">
        <w:rPr>
          <w:rFonts w:cs="Times New Roman"/>
          <w:szCs w:val="28"/>
          <w:lang w:val="az-Latn-AZ"/>
        </w:rPr>
        <w:t xml:space="preserve">Rəqəmsal transformasiya artıq tədricən iş həyatının bütün sahələrinə və hər bir insana </w:t>
      </w:r>
      <w:r>
        <w:rPr>
          <w:rFonts w:cs="Times New Roman"/>
          <w:szCs w:val="28"/>
          <w:lang w:val="az-Latn-AZ"/>
        </w:rPr>
        <w:t xml:space="preserve">təsir edir </w:t>
      </w:r>
      <w:r w:rsidRPr="004D188E">
        <w:rPr>
          <w:rFonts w:cs="Times New Roman"/>
          <w:szCs w:val="28"/>
          <w:lang w:val="az-Latn-AZ"/>
        </w:rPr>
        <w:t>və zaman keçdikcə bu, getdikcə daha aydın və nəzərə çarpan hala gələcək.</w:t>
      </w:r>
      <w:r w:rsidR="00173C3D" w:rsidRPr="00173C3D">
        <w:rPr>
          <w:lang w:val="az-Latn-AZ"/>
        </w:rPr>
        <w:t xml:space="preserve"> </w:t>
      </w:r>
      <w:r w:rsidR="00755CFB" w:rsidRPr="00755CFB">
        <w:rPr>
          <w:rFonts w:cs="Times New Roman"/>
          <w:szCs w:val="28"/>
          <w:lang w:val="az-Latn-AZ"/>
        </w:rPr>
        <w:t xml:space="preserve">Rəqəmsal transformasiya </w:t>
      </w:r>
      <w:r>
        <w:rPr>
          <w:rFonts w:cs="Times New Roman"/>
          <w:szCs w:val="28"/>
          <w:lang w:val="az-Latn-AZ"/>
        </w:rPr>
        <w:t xml:space="preserve">müasir </w:t>
      </w:r>
      <w:r w:rsidR="00755CFB" w:rsidRPr="00755CFB">
        <w:rPr>
          <w:rFonts w:cs="Times New Roman"/>
          <w:szCs w:val="28"/>
          <w:lang w:val="az-Latn-AZ"/>
        </w:rPr>
        <w:t xml:space="preserve">müəssisələr üçün vacibdir. Bu, dünyanın getdikcə rəqəmsallaşdığı bir vaxtda bizneslərin necə rəqabətqabiliyyətli və aktual qala biləcəyi ilə bağlı hər bir </w:t>
      </w:r>
      <w:r w:rsidR="00173C3D">
        <w:rPr>
          <w:rFonts w:cs="Times New Roman"/>
          <w:szCs w:val="28"/>
          <w:lang w:val="az-Latn-AZ"/>
        </w:rPr>
        <w:t xml:space="preserve">elmi işlərdə, </w:t>
      </w:r>
      <w:r w:rsidR="00755CFB" w:rsidRPr="00755CFB">
        <w:rPr>
          <w:rFonts w:cs="Times New Roman"/>
          <w:szCs w:val="28"/>
          <w:lang w:val="az-Latn-AZ"/>
        </w:rPr>
        <w:t>məruzə, məqalə və</w:t>
      </w:r>
      <w:r w:rsidR="00173C3D">
        <w:rPr>
          <w:rFonts w:cs="Times New Roman"/>
          <w:szCs w:val="28"/>
          <w:lang w:val="az-Latn-AZ"/>
        </w:rPr>
        <w:t xml:space="preserve"> ya araşdırmalardan </w:t>
      </w:r>
      <w:r w:rsidR="00755CFB" w:rsidRPr="00755CFB">
        <w:rPr>
          <w:rFonts w:cs="Times New Roman"/>
          <w:szCs w:val="28"/>
          <w:lang w:val="az-Latn-AZ"/>
        </w:rPr>
        <w:t xml:space="preserve"> aydın şəkildə</w:t>
      </w:r>
      <w:r w:rsidR="00566F67">
        <w:rPr>
          <w:rFonts w:cs="Times New Roman"/>
          <w:szCs w:val="28"/>
          <w:lang w:val="az-Latn-AZ"/>
        </w:rPr>
        <w:t xml:space="preserve"> görünür</w:t>
      </w:r>
      <w:r w:rsidR="00755CFB" w:rsidRPr="00755CFB">
        <w:rPr>
          <w:rFonts w:cs="Times New Roman"/>
          <w:szCs w:val="28"/>
          <w:lang w:val="az-Latn-AZ"/>
        </w:rPr>
        <w:t xml:space="preserve">. </w:t>
      </w:r>
    </w:p>
    <w:p w:rsidR="000136A1" w:rsidRDefault="00AC5026" w:rsidP="00FF3307">
      <w:pPr>
        <w:pStyle w:val="a8"/>
        <w:spacing w:line="360" w:lineRule="auto"/>
        <w:jc w:val="both"/>
        <w:rPr>
          <w:rFonts w:cs="Times New Roman"/>
          <w:b/>
          <w:i/>
          <w:szCs w:val="28"/>
          <w:lang w:val="az-Latn-AZ"/>
        </w:rPr>
      </w:pPr>
      <w:r w:rsidRPr="00AC5026">
        <w:rPr>
          <w:rFonts w:cs="Times New Roman"/>
          <w:b/>
          <w:i/>
          <w:szCs w:val="28"/>
          <w:lang w:val="az-Latn-AZ"/>
        </w:rPr>
        <w:lastRenderedPageBreak/>
        <w:t>İstinadlar</w:t>
      </w:r>
      <w:bookmarkStart w:id="0" w:name="_GoBack"/>
    </w:p>
    <w:p w:rsidR="00AC5026" w:rsidRPr="001F0DC7" w:rsidRDefault="00AC5026" w:rsidP="00DB16B4">
      <w:pPr>
        <w:pStyle w:val="a8"/>
        <w:spacing w:line="360" w:lineRule="auto"/>
        <w:jc w:val="both"/>
        <w:rPr>
          <w:rFonts w:cs="Times New Roman"/>
          <w:szCs w:val="28"/>
          <w:lang w:val="az-Latn-AZ"/>
        </w:rPr>
      </w:pPr>
      <w:r w:rsidRPr="00AC5026">
        <w:rPr>
          <w:rFonts w:cs="Times New Roman"/>
          <w:szCs w:val="28"/>
          <w:lang w:val="az-Latn-AZ"/>
        </w:rPr>
        <w:t xml:space="preserve">[1] </w:t>
      </w:r>
      <w:r>
        <w:rPr>
          <w:rFonts w:cs="Times New Roman"/>
          <w:szCs w:val="28"/>
          <w:lang w:val="az-Latn-AZ"/>
        </w:rPr>
        <w:t>Vüsal Qasımlı</w:t>
      </w:r>
      <w:r w:rsidRPr="001F0DC7">
        <w:rPr>
          <w:rFonts w:cs="Times New Roman"/>
          <w:szCs w:val="28"/>
          <w:lang w:val="az-Latn-AZ"/>
        </w:rPr>
        <w:t xml:space="preserve"> “Iqtisadi Artım”</w:t>
      </w:r>
    </w:p>
    <w:p w:rsidR="00AC5026" w:rsidRPr="005C788D" w:rsidRDefault="00AC5026" w:rsidP="00DB16B4">
      <w:pPr>
        <w:pStyle w:val="a8"/>
        <w:spacing w:line="360" w:lineRule="auto"/>
        <w:jc w:val="both"/>
        <w:rPr>
          <w:rFonts w:cs="Times New Roman"/>
          <w:szCs w:val="28"/>
          <w:lang w:val="az-Latn-AZ"/>
        </w:rPr>
      </w:pPr>
      <w:r w:rsidRPr="00AC5026">
        <w:rPr>
          <w:rFonts w:cs="Times New Roman"/>
          <w:szCs w:val="28"/>
          <w:lang w:val="az-Latn-AZ"/>
        </w:rPr>
        <w:t>[2]</w:t>
      </w:r>
      <w:r w:rsidR="005C788D">
        <w:rPr>
          <w:rFonts w:cs="Times New Roman"/>
          <w:szCs w:val="28"/>
          <w:lang w:val="az-Latn-AZ"/>
        </w:rPr>
        <w:t xml:space="preserve"> Klaus S</w:t>
      </w:r>
      <w:r w:rsidR="005C788D" w:rsidRPr="005C788D">
        <w:rPr>
          <w:rFonts w:cs="Times New Roman"/>
          <w:szCs w:val="28"/>
          <w:lang w:val="az-Latn-AZ"/>
        </w:rPr>
        <w:t>chwab</w:t>
      </w:r>
      <w:r w:rsidRPr="00AC5026">
        <w:rPr>
          <w:rFonts w:cs="Times New Roman"/>
          <w:szCs w:val="28"/>
          <w:lang w:val="az-Latn-AZ"/>
        </w:rPr>
        <w:t xml:space="preserve"> </w:t>
      </w:r>
      <w:r w:rsidR="005C788D">
        <w:rPr>
          <w:rFonts w:cs="Times New Roman"/>
          <w:szCs w:val="28"/>
          <w:lang w:val="az-Latn-AZ"/>
        </w:rPr>
        <w:t>“Th</w:t>
      </w:r>
      <w:r w:rsidR="005C788D" w:rsidRPr="005C788D">
        <w:rPr>
          <w:rFonts w:cs="Times New Roman"/>
          <w:szCs w:val="28"/>
          <w:lang w:val="az-Latn-AZ"/>
        </w:rPr>
        <w:t>e Fourth Industrial Revolution”</w:t>
      </w:r>
    </w:p>
    <w:p w:rsidR="00AC5026" w:rsidRPr="00CA1413" w:rsidRDefault="00AC5026" w:rsidP="00DB16B4">
      <w:pPr>
        <w:pStyle w:val="a8"/>
        <w:spacing w:line="360" w:lineRule="auto"/>
        <w:jc w:val="both"/>
        <w:rPr>
          <w:rFonts w:cs="Times New Roman"/>
          <w:szCs w:val="28"/>
          <w:lang w:val="az-Latn-AZ"/>
        </w:rPr>
      </w:pPr>
      <w:r w:rsidRPr="00AC5026">
        <w:rPr>
          <w:rFonts w:cs="Times New Roman"/>
          <w:szCs w:val="28"/>
          <w:lang w:val="az-Latn-AZ"/>
        </w:rPr>
        <w:t xml:space="preserve">[3] </w:t>
      </w:r>
      <w:r w:rsidR="00390C53" w:rsidRPr="00390C53">
        <w:rPr>
          <w:rFonts w:cs="Times New Roman"/>
          <w:szCs w:val="28"/>
          <w:lang w:val="az-Latn-AZ"/>
        </w:rPr>
        <w:t>Томас Сибел</w:t>
      </w:r>
      <w:r w:rsidR="00390C53">
        <w:rPr>
          <w:rFonts w:cs="Times New Roman"/>
          <w:szCs w:val="28"/>
          <w:lang w:val="az-Latn-AZ"/>
        </w:rPr>
        <w:t xml:space="preserve"> </w:t>
      </w:r>
      <w:r w:rsidR="00CA1413">
        <w:rPr>
          <w:rFonts w:cs="Times New Roman"/>
          <w:szCs w:val="28"/>
          <w:lang w:val="az-Latn-AZ"/>
        </w:rPr>
        <w:t>“</w:t>
      </w:r>
      <w:r w:rsidR="00390C53" w:rsidRPr="00390C53">
        <w:rPr>
          <w:rFonts w:cs="Times New Roman"/>
          <w:szCs w:val="28"/>
          <w:lang w:val="az-Latn-AZ"/>
        </w:rPr>
        <w:t>Цифровая трансформация</w:t>
      </w:r>
      <w:r w:rsidR="00CA1413">
        <w:rPr>
          <w:rFonts w:cs="Times New Roman"/>
          <w:szCs w:val="28"/>
          <w:lang w:val="az-Latn-AZ"/>
        </w:rPr>
        <w:t>”</w:t>
      </w:r>
    </w:p>
    <w:p w:rsidR="0033644E" w:rsidRPr="0033644E" w:rsidRDefault="0033644E" w:rsidP="00DB16B4">
      <w:pPr>
        <w:pStyle w:val="a8"/>
        <w:spacing w:line="360" w:lineRule="auto"/>
        <w:jc w:val="both"/>
        <w:rPr>
          <w:rFonts w:cs="Times New Roman"/>
          <w:szCs w:val="28"/>
        </w:rPr>
      </w:pPr>
      <w:r w:rsidRPr="0033644E">
        <w:rPr>
          <w:rFonts w:cs="Times New Roman"/>
          <w:szCs w:val="28"/>
        </w:rPr>
        <w:t>[4] Александр Прохоров, Леонид Коник</w:t>
      </w:r>
      <w:r>
        <w:rPr>
          <w:rFonts w:cs="Times New Roman"/>
          <w:szCs w:val="28"/>
          <w:lang w:val="az-Latn-AZ"/>
        </w:rPr>
        <w:t xml:space="preserve"> </w:t>
      </w:r>
      <w:r w:rsidRPr="0033644E">
        <w:rPr>
          <w:rFonts w:cs="Times New Roman"/>
          <w:szCs w:val="28"/>
        </w:rPr>
        <w:t>“</w:t>
      </w:r>
      <w:r w:rsidRPr="0033644E">
        <w:rPr>
          <w:rFonts w:cs="Times New Roman"/>
          <w:szCs w:val="28"/>
          <w:lang w:val="az-Latn-AZ"/>
        </w:rPr>
        <w:t>Цифровая трансформация</w:t>
      </w:r>
      <w:r>
        <w:rPr>
          <w:rFonts w:cs="Times New Roman"/>
          <w:szCs w:val="28"/>
        </w:rPr>
        <w:t>:</w:t>
      </w:r>
    </w:p>
    <w:p w:rsidR="0033644E" w:rsidRPr="0033644E" w:rsidRDefault="0033644E" w:rsidP="00DB16B4">
      <w:pPr>
        <w:pStyle w:val="a8"/>
        <w:spacing w:line="360" w:lineRule="auto"/>
        <w:jc w:val="both"/>
        <w:rPr>
          <w:rFonts w:cs="Times New Roman"/>
          <w:szCs w:val="28"/>
          <w:lang w:val="az-Latn-AZ"/>
        </w:rPr>
      </w:pPr>
      <w:r w:rsidRPr="0033644E">
        <w:rPr>
          <w:rFonts w:cs="Times New Roman"/>
          <w:szCs w:val="28"/>
          <w:lang w:val="az-Latn-AZ"/>
        </w:rPr>
        <w:t>Анализ</w:t>
      </w:r>
      <w:r>
        <w:rPr>
          <w:rFonts w:cs="Times New Roman"/>
          <w:szCs w:val="28"/>
        </w:rPr>
        <w:t>ы</w:t>
      </w:r>
      <w:r w:rsidRPr="0033644E">
        <w:rPr>
          <w:rFonts w:cs="Times New Roman"/>
          <w:szCs w:val="28"/>
          <w:lang w:val="az-Latn-AZ"/>
        </w:rPr>
        <w:t>, тренды, мировой опыт</w:t>
      </w:r>
      <w:r>
        <w:rPr>
          <w:rFonts w:cs="Times New Roman"/>
          <w:szCs w:val="28"/>
          <w:lang w:val="az-Latn-AZ"/>
        </w:rPr>
        <w:t>”</w:t>
      </w:r>
    </w:p>
    <w:p w:rsidR="00FF3307" w:rsidRPr="00FF3307" w:rsidRDefault="00FF3307" w:rsidP="00DB16B4">
      <w:pPr>
        <w:pStyle w:val="a8"/>
        <w:spacing w:line="360" w:lineRule="auto"/>
        <w:jc w:val="both"/>
        <w:rPr>
          <w:rFonts w:cs="Times New Roman"/>
          <w:b/>
          <w:i/>
          <w:szCs w:val="28"/>
          <w:lang w:val="az-Latn-AZ"/>
        </w:rPr>
      </w:pPr>
      <w:r w:rsidRPr="00FF3307">
        <w:rPr>
          <w:rFonts w:cs="Times New Roman"/>
          <w:b/>
          <w:i/>
          <w:szCs w:val="28"/>
          <w:lang w:val="az-Latn-AZ"/>
        </w:rPr>
        <w:t xml:space="preserve">E-ədəbiyyat </w:t>
      </w:r>
    </w:p>
    <w:p w:rsidR="00040A4E" w:rsidRDefault="00FF3307" w:rsidP="00DB16B4">
      <w:pPr>
        <w:pStyle w:val="a8"/>
        <w:spacing w:line="360" w:lineRule="auto"/>
        <w:jc w:val="both"/>
        <w:rPr>
          <w:lang w:val="az-Latn-AZ"/>
        </w:rPr>
      </w:pPr>
      <w:r w:rsidRPr="00FF3307">
        <w:rPr>
          <w:rFonts w:cs="Times New Roman"/>
          <w:szCs w:val="28"/>
          <w:lang w:val="az-Latn-AZ"/>
        </w:rPr>
        <w:t>[1]</w:t>
      </w:r>
      <w:hyperlink r:id="rId12" w:history="1">
        <w:r w:rsidR="00040A4E" w:rsidRPr="00D276D4">
          <w:rPr>
            <w:rStyle w:val="a9"/>
            <w:lang w:val="az-Latn-AZ"/>
          </w:rPr>
          <w:t>https://azertag.az/xeber/Vusal_Qasimli_Reqemsal_transformasiya_prioritetdir-1866877</w:t>
        </w:r>
      </w:hyperlink>
      <w:r w:rsidR="00040A4E" w:rsidRPr="00040A4E">
        <w:rPr>
          <w:lang w:val="az-Latn-AZ"/>
        </w:rPr>
        <w:t>Vüsal Qasımlı müsahibə</w:t>
      </w:r>
    </w:p>
    <w:p w:rsidR="00213679" w:rsidRDefault="00284494" w:rsidP="00DB16B4">
      <w:pPr>
        <w:pStyle w:val="a8"/>
        <w:spacing w:line="360" w:lineRule="auto"/>
        <w:jc w:val="both"/>
        <w:rPr>
          <w:lang w:val="az-Latn-AZ"/>
        </w:rPr>
      </w:pPr>
      <w:r w:rsidRPr="00284494">
        <w:rPr>
          <w:lang w:val="az-Latn-AZ"/>
        </w:rPr>
        <w:t xml:space="preserve">[2] </w:t>
      </w:r>
      <w:hyperlink r:id="rId13" w:history="1">
        <w:r w:rsidR="00213679" w:rsidRPr="00D276D4">
          <w:rPr>
            <w:rStyle w:val="a9"/>
            <w:lang w:val="az-Latn-AZ"/>
          </w:rPr>
          <w:t>https://www.microfocus.com/ru-ru/what-is/digital-transformation</w:t>
        </w:r>
      </w:hyperlink>
    </w:p>
    <w:p w:rsidR="00FF3307" w:rsidRDefault="00284494" w:rsidP="00DB16B4">
      <w:pPr>
        <w:pStyle w:val="a8"/>
        <w:spacing w:line="360" w:lineRule="auto"/>
        <w:jc w:val="both"/>
        <w:rPr>
          <w:rFonts w:cs="Times New Roman"/>
          <w:szCs w:val="28"/>
          <w:lang w:val="az-Latn-AZ"/>
        </w:rPr>
      </w:pPr>
      <w:r>
        <w:rPr>
          <w:rFonts w:cs="Times New Roman"/>
          <w:szCs w:val="28"/>
          <w:lang w:val="az-Latn-AZ"/>
        </w:rPr>
        <w:t>[3</w:t>
      </w:r>
      <w:r w:rsidR="00FF3307" w:rsidRPr="00AC5026">
        <w:rPr>
          <w:rFonts w:cs="Times New Roman"/>
          <w:szCs w:val="28"/>
          <w:lang w:val="az-Latn-AZ"/>
        </w:rPr>
        <w:t>]</w:t>
      </w:r>
      <w:r w:rsidR="00FF3307" w:rsidRPr="00FF3307">
        <w:rPr>
          <w:lang w:val="az-Latn-AZ"/>
        </w:rPr>
        <w:t xml:space="preserve"> </w:t>
      </w:r>
      <w:hyperlink r:id="rId14" w:history="1">
        <w:r w:rsidR="00FF3307" w:rsidRPr="00D276D4">
          <w:rPr>
            <w:rStyle w:val="a9"/>
            <w:rFonts w:cs="Times New Roman"/>
            <w:szCs w:val="28"/>
            <w:lang w:val="az-Latn-AZ"/>
          </w:rPr>
          <w:t>https://www.kp.ru/guide/tsifrovaja-transformatsija.html</w:t>
        </w:r>
      </w:hyperlink>
    </w:p>
    <w:p w:rsidR="00040A4E" w:rsidRDefault="00284494" w:rsidP="00DB16B4">
      <w:pPr>
        <w:pStyle w:val="a8"/>
        <w:spacing w:line="360" w:lineRule="auto"/>
        <w:jc w:val="both"/>
        <w:rPr>
          <w:rFonts w:cs="Times New Roman"/>
          <w:szCs w:val="28"/>
          <w:lang w:val="az-Latn-AZ"/>
        </w:rPr>
      </w:pPr>
      <w:r>
        <w:rPr>
          <w:rFonts w:cs="Times New Roman"/>
          <w:szCs w:val="28"/>
          <w:lang w:val="az-Latn-AZ"/>
        </w:rPr>
        <w:t>[4</w:t>
      </w:r>
      <w:r w:rsidR="00040A4E">
        <w:rPr>
          <w:rFonts w:cs="Times New Roman"/>
          <w:szCs w:val="28"/>
          <w:lang w:val="az-Latn-AZ"/>
        </w:rPr>
        <w:t>]</w:t>
      </w:r>
      <w:hyperlink r:id="rId15" w:history="1">
        <w:r w:rsidR="00040A4E" w:rsidRPr="00D276D4">
          <w:rPr>
            <w:rStyle w:val="a9"/>
            <w:rFonts w:cs="Times New Roman"/>
            <w:szCs w:val="28"/>
            <w:lang w:val="az-Latn-AZ"/>
          </w:rPr>
          <w:t>https://www.evkova.org/esse/osnovnyie-minusyi-tsifrovoj-transformatsii--</w:t>
        </w:r>
      </w:hyperlink>
    </w:p>
    <w:p w:rsidR="00040A4E" w:rsidRPr="00FF3307" w:rsidRDefault="00284494" w:rsidP="00DB16B4">
      <w:pPr>
        <w:pStyle w:val="a8"/>
        <w:spacing w:line="360" w:lineRule="auto"/>
        <w:jc w:val="both"/>
        <w:rPr>
          <w:szCs w:val="28"/>
          <w:lang w:val="az-Latn-AZ"/>
        </w:rPr>
      </w:pPr>
      <w:r>
        <w:rPr>
          <w:rFonts w:cs="Times New Roman"/>
          <w:szCs w:val="28"/>
          <w:lang w:val="az-Latn-AZ"/>
        </w:rPr>
        <w:t>[5</w:t>
      </w:r>
      <w:r w:rsidR="00FF3307" w:rsidRPr="00AC5026">
        <w:rPr>
          <w:rFonts w:cs="Times New Roman"/>
          <w:szCs w:val="28"/>
          <w:lang w:val="az-Latn-AZ"/>
        </w:rPr>
        <w:t>]</w:t>
      </w:r>
      <w:r w:rsidR="00FF3307">
        <w:rPr>
          <w:rFonts w:cs="Times New Roman"/>
          <w:szCs w:val="28"/>
          <w:lang w:val="az-Latn-AZ"/>
        </w:rPr>
        <w:t xml:space="preserve"> </w:t>
      </w:r>
      <w:hyperlink r:id="rId16" w:history="1">
        <w:r w:rsidR="00FF3307" w:rsidRPr="00FF3307">
          <w:rPr>
            <w:rStyle w:val="a9"/>
            <w:szCs w:val="28"/>
            <w:lang w:val="az-Latn-AZ"/>
          </w:rPr>
          <w:t>https</w:t>
        </w:r>
      </w:hyperlink>
      <w:hyperlink r:id="rId17" w:history="1">
        <w:r w:rsidR="00FF3307" w:rsidRPr="00FF3307">
          <w:rPr>
            <w:rStyle w:val="a9"/>
            <w:szCs w:val="28"/>
            <w:lang w:val="az-Latn-AZ"/>
          </w:rPr>
          <w:t>://www.e-gov.az/</w:t>
        </w:r>
      </w:hyperlink>
    </w:p>
    <w:p w:rsidR="00284494" w:rsidRDefault="00284494" w:rsidP="00DB16B4">
      <w:pPr>
        <w:pStyle w:val="a8"/>
        <w:spacing w:line="360" w:lineRule="auto"/>
        <w:jc w:val="both"/>
        <w:rPr>
          <w:rFonts w:cs="Times New Roman"/>
          <w:szCs w:val="28"/>
          <w:lang w:val="az-Latn-AZ"/>
        </w:rPr>
      </w:pPr>
      <w:r>
        <w:rPr>
          <w:rFonts w:cs="Times New Roman"/>
          <w:szCs w:val="28"/>
          <w:lang w:val="az-Latn-AZ"/>
        </w:rPr>
        <w:t>[6</w:t>
      </w:r>
      <w:r w:rsidR="00AC5026" w:rsidRPr="00AC5026">
        <w:rPr>
          <w:rFonts w:cs="Times New Roman"/>
          <w:szCs w:val="28"/>
          <w:lang w:val="az-Latn-AZ"/>
        </w:rPr>
        <w:t xml:space="preserve">] </w:t>
      </w:r>
      <w:hyperlink r:id="rId18" w:history="1">
        <w:r w:rsidR="00213679" w:rsidRPr="00D276D4">
          <w:rPr>
            <w:rStyle w:val="a9"/>
            <w:rFonts w:cs="Times New Roman"/>
            <w:szCs w:val="28"/>
            <w:lang w:val="az-Latn-AZ"/>
          </w:rPr>
          <w:t>https://markzone.az/is-dunyasinda-reqemsal-transformasiya/</w:t>
        </w:r>
      </w:hyperlink>
      <w:r>
        <w:rPr>
          <w:rFonts w:cs="Times New Roman"/>
          <w:szCs w:val="28"/>
          <w:lang w:val="az-Latn-AZ"/>
        </w:rPr>
        <w:br/>
        <w:t>[7]</w:t>
      </w:r>
      <w:hyperlink r:id="rId19" w:history="1">
        <w:r w:rsidRPr="00D276D4">
          <w:rPr>
            <w:rStyle w:val="a9"/>
            <w:rFonts w:cs="Times New Roman"/>
            <w:szCs w:val="28"/>
            <w:lang w:val="az-Latn-AZ"/>
          </w:rPr>
          <w:t>https://vergiler.az/news/economy/4754.html</w:t>
        </w:r>
      </w:hyperlink>
    </w:p>
    <w:p w:rsidR="00284494" w:rsidRDefault="00284494" w:rsidP="00DB16B4">
      <w:pPr>
        <w:pStyle w:val="a8"/>
        <w:spacing w:line="360" w:lineRule="auto"/>
        <w:jc w:val="both"/>
        <w:rPr>
          <w:rFonts w:cs="Times New Roman"/>
          <w:szCs w:val="28"/>
          <w:lang w:val="az-Latn-AZ"/>
        </w:rPr>
      </w:pPr>
      <w:r>
        <w:rPr>
          <w:rFonts w:cs="Times New Roman"/>
          <w:szCs w:val="28"/>
          <w:lang w:val="az-Latn-AZ"/>
        </w:rPr>
        <w:t>[8</w:t>
      </w:r>
      <w:r w:rsidRPr="00284494">
        <w:rPr>
          <w:rFonts w:cs="Times New Roman"/>
          <w:szCs w:val="28"/>
          <w:lang w:val="az-Latn-AZ"/>
        </w:rPr>
        <w:t xml:space="preserve">] </w:t>
      </w:r>
      <w:hyperlink r:id="rId20" w:history="1">
        <w:r w:rsidRPr="00D276D4">
          <w:rPr>
            <w:rStyle w:val="a9"/>
            <w:rFonts w:cs="Times New Roman"/>
            <w:szCs w:val="28"/>
            <w:lang w:val="az-Latn-AZ"/>
          </w:rPr>
          <w:t>https://dma.gov.az/</w:t>
        </w:r>
      </w:hyperlink>
    </w:p>
    <w:p w:rsidR="0074647F" w:rsidRDefault="00F846FA" w:rsidP="000E2635">
      <w:pPr>
        <w:pStyle w:val="a8"/>
        <w:spacing w:line="360" w:lineRule="auto"/>
        <w:jc w:val="both"/>
        <w:rPr>
          <w:rStyle w:val="a9"/>
          <w:rFonts w:cs="Times New Roman"/>
          <w:szCs w:val="28"/>
          <w:lang w:val="az-Latn-AZ"/>
        </w:rPr>
      </w:pPr>
      <w:r w:rsidRPr="00F846FA">
        <w:rPr>
          <w:rFonts w:cs="Times New Roman"/>
          <w:szCs w:val="28"/>
          <w:lang w:val="az-Latn-AZ"/>
        </w:rPr>
        <w:t>[</w:t>
      </w:r>
      <w:r>
        <w:rPr>
          <w:rFonts w:cs="Times New Roman"/>
          <w:szCs w:val="28"/>
          <w:lang w:val="az-Latn-AZ"/>
        </w:rPr>
        <w:t>9]</w:t>
      </w:r>
      <w:hyperlink r:id="rId21" w:history="1">
        <w:r w:rsidRPr="00D276D4">
          <w:rPr>
            <w:rStyle w:val="a9"/>
            <w:rFonts w:cs="Times New Roman"/>
            <w:szCs w:val="28"/>
            <w:lang w:val="az-Latn-AZ"/>
          </w:rPr>
          <w:t>https://axar.az/news/gundem/571998.html</w:t>
        </w:r>
      </w:hyperlink>
    </w:p>
    <w:p w:rsidR="004A78AA" w:rsidRDefault="004A78AA" w:rsidP="000E2635">
      <w:pPr>
        <w:pStyle w:val="a8"/>
        <w:spacing w:line="360" w:lineRule="auto"/>
        <w:jc w:val="both"/>
        <w:rPr>
          <w:rFonts w:cs="Times New Roman"/>
          <w:szCs w:val="28"/>
          <w:lang w:val="az-Latn-AZ"/>
        </w:rPr>
      </w:pPr>
      <w:r>
        <w:rPr>
          <w:rFonts w:cs="Times New Roman"/>
          <w:szCs w:val="28"/>
          <w:lang w:val="az-Latn-AZ"/>
        </w:rPr>
        <w:t>[10</w:t>
      </w:r>
      <w:r w:rsidRPr="004A78AA">
        <w:rPr>
          <w:rFonts w:cs="Times New Roman"/>
          <w:szCs w:val="28"/>
          <w:lang w:val="az-Latn-AZ"/>
        </w:rPr>
        <w:t>]</w:t>
      </w:r>
      <w:hyperlink r:id="rId22" w:history="1">
        <w:r w:rsidRPr="00395690">
          <w:rPr>
            <w:rStyle w:val="a9"/>
            <w:rFonts w:cs="Times New Roman"/>
            <w:szCs w:val="28"/>
            <w:lang w:val="az-Latn-AZ"/>
          </w:rPr>
          <w:t>https://mincom.gov.az/az/view/pages/116/</w:t>
        </w:r>
      </w:hyperlink>
    </w:p>
    <w:bookmarkEnd w:id="0"/>
    <w:p w:rsidR="004A78AA" w:rsidRPr="000E2635" w:rsidRDefault="004A78AA" w:rsidP="000E2635">
      <w:pPr>
        <w:pStyle w:val="a8"/>
        <w:spacing w:line="360" w:lineRule="auto"/>
        <w:jc w:val="both"/>
        <w:rPr>
          <w:rFonts w:cs="Times New Roman"/>
          <w:szCs w:val="28"/>
          <w:lang w:val="az-Latn-AZ"/>
        </w:rPr>
      </w:pPr>
    </w:p>
    <w:sectPr w:rsidR="004A78AA" w:rsidRPr="000E2635" w:rsidSect="000136A1">
      <w:type w:val="continuous"/>
      <w:pgSz w:w="11906" w:h="16838" w:code="9"/>
      <w:pgMar w:top="1440" w:right="1080" w:bottom="1440" w:left="1080" w:header="709" w:footer="709" w:gutter="0"/>
      <w:cols w:num="2"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ADD" w:rsidRDefault="00F50ADD" w:rsidP="00520C3F">
      <w:pPr>
        <w:spacing w:after="0"/>
      </w:pPr>
      <w:r>
        <w:separator/>
      </w:r>
    </w:p>
  </w:endnote>
  <w:endnote w:type="continuationSeparator" w:id="0">
    <w:p w:rsidR="00F50ADD" w:rsidRDefault="00F50ADD" w:rsidP="00520C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015287"/>
      <w:docPartObj>
        <w:docPartGallery w:val="Page Numbers (Bottom of Page)"/>
        <w:docPartUnique/>
      </w:docPartObj>
    </w:sdtPr>
    <w:sdtEndPr/>
    <w:sdtContent>
      <w:p w:rsidR="00520C3F" w:rsidRDefault="00520C3F">
        <w:pPr>
          <w:pStyle w:val="a5"/>
          <w:jc w:val="center"/>
        </w:pPr>
        <w:r>
          <w:fldChar w:fldCharType="begin"/>
        </w:r>
        <w:r>
          <w:instrText>PAGE   \* MERGEFORMAT</w:instrText>
        </w:r>
        <w:r>
          <w:fldChar w:fldCharType="separate"/>
        </w:r>
        <w:r w:rsidR="001213FB">
          <w:rPr>
            <w:noProof/>
          </w:rPr>
          <w:t>13</w:t>
        </w:r>
        <w:r>
          <w:fldChar w:fldCharType="end"/>
        </w:r>
      </w:p>
    </w:sdtContent>
  </w:sdt>
  <w:p w:rsidR="00520C3F" w:rsidRDefault="00520C3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ADD" w:rsidRDefault="00F50ADD" w:rsidP="00520C3F">
      <w:pPr>
        <w:spacing w:after="0"/>
      </w:pPr>
      <w:r>
        <w:separator/>
      </w:r>
    </w:p>
  </w:footnote>
  <w:footnote w:type="continuationSeparator" w:id="0">
    <w:p w:rsidR="00F50ADD" w:rsidRDefault="00F50ADD" w:rsidP="00520C3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E6E"/>
    <w:multiLevelType w:val="hybridMultilevel"/>
    <w:tmpl w:val="2C7AC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D00F3E"/>
    <w:multiLevelType w:val="hybridMultilevel"/>
    <w:tmpl w:val="030AEF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2B4D6E7F"/>
    <w:multiLevelType w:val="hybridMultilevel"/>
    <w:tmpl w:val="BBB20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AD746E"/>
    <w:multiLevelType w:val="hybridMultilevel"/>
    <w:tmpl w:val="CE620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E73017"/>
    <w:multiLevelType w:val="hybridMultilevel"/>
    <w:tmpl w:val="4B267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8750D4"/>
    <w:multiLevelType w:val="hybridMultilevel"/>
    <w:tmpl w:val="487C4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5A9178D"/>
    <w:multiLevelType w:val="hybridMultilevel"/>
    <w:tmpl w:val="4EF8DDCE"/>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7" w15:restartNumberingAfterBreak="0">
    <w:nsid w:val="54C55DC7"/>
    <w:multiLevelType w:val="hybridMultilevel"/>
    <w:tmpl w:val="C338F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A4D4746"/>
    <w:multiLevelType w:val="hybridMultilevel"/>
    <w:tmpl w:val="AEB255C6"/>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9" w15:restartNumberingAfterBreak="0">
    <w:nsid w:val="74040352"/>
    <w:multiLevelType w:val="hybridMultilevel"/>
    <w:tmpl w:val="43125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9"/>
  </w:num>
  <w:num w:numId="5">
    <w:abstractNumId w:val="3"/>
  </w:num>
  <w:num w:numId="6">
    <w:abstractNumId w:val="1"/>
  </w:num>
  <w:num w:numId="7">
    <w:abstractNumId w:val="7"/>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AD0"/>
    <w:rsid w:val="000136A1"/>
    <w:rsid w:val="00040A4E"/>
    <w:rsid w:val="00052A7C"/>
    <w:rsid w:val="0009762D"/>
    <w:rsid w:val="000B0BE9"/>
    <w:rsid w:val="000C5628"/>
    <w:rsid w:val="000E2635"/>
    <w:rsid w:val="000F2C12"/>
    <w:rsid w:val="00114BFA"/>
    <w:rsid w:val="001213FB"/>
    <w:rsid w:val="00133E10"/>
    <w:rsid w:val="00144824"/>
    <w:rsid w:val="00173C3D"/>
    <w:rsid w:val="001751DD"/>
    <w:rsid w:val="001B33B8"/>
    <w:rsid w:val="001B3E67"/>
    <w:rsid w:val="001C4B13"/>
    <w:rsid w:val="001F0DC7"/>
    <w:rsid w:val="00204039"/>
    <w:rsid w:val="00213679"/>
    <w:rsid w:val="00242306"/>
    <w:rsid w:val="00245789"/>
    <w:rsid w:val="00266454"/>
    <w:rsid w:val="00284494"/>
    <w:rsid w:val="002B2CCF"/>
    <w:rsid w:val="002C589F"/>
    <w:rsid w:val="003172EF"/>
    <w:rsid w:val="0033644E"/>
    <w:rsid w:val="003579B3"/>
    <w:rsid w:val="00390C53"/>
    <w:rsid w:val="0039339D"/>
    <w:rsid w:val="003B659D"/>
    <w:rsid w:val="00465710"/>
    <w:rsid w:val="00486BEF"/>
    <w:rsid w:val="004A78AA"/>
    <w:rsid w:val="004D188E"/>
    <w:rsid w:val="004D56D7"/>
    <w:rsid w:val="004E35D0"/>
    <w:rsid w:val="00520C3F"/>
    <w:rsid w:val="00566F67"/>
    <w:rsid w:val="005A3C0A"/>
    <w:rsid w:val="005B44CF"/>
    <w:rsid w:val="005B7AD0"/>
    <w:rsid w:val="005C788D"/>
    <w:rsid w:val="00640EF0"/>
    <w:rsid w:val="00645204"/>
    <w:rsid w:val="0066395B"/>
    <w:rsid w:val="006C0B77"/>
    <w:rsid w:val="00713070"/>
    <w:rsid w:val="0072099F"/>
    <w:rsid w:val="0074647F"/>
    <w:rsid w:val="00755CFB"/>
    <w:rsid w:val="0076030C"/>
    <w:rsid w:val="0079680F"/>
    <w:rsid w:val="007D701B"/>
    <w:rsid w:val="007E0683"/>
    <w:rsid w:val="008242FF"/>
    <w:rsid w:val="00826414"/>
    <w:rsid w:val="00844B42"/>
    <w:rsid w:val="00863096"/>
    <w:rsid w:val="00870751"/>
    <w:rsid w:val="008A3734"/>
    <w:rsid w:val="008F4674"/>
    <w:rsid w:val="00922C48"/>
    <w:rsid w:val="009713C7"/>
    <w:rsid w:val="009A2EF2"/>
    <w:rsid w:val="009C4225"/>
    <w:rsid w:val="00A0197D"/>
    <w:rsid w:val="00A16C87"/>
    <w:rsid w:val="00A313C2"/>
    <w:rsid w:val="00A34D06"/>
    <w:rsid w:val="00A41787"/>
    <w:rsid w:val="00A45649"/>
    <w:rsid w:val="00A64415"/>
    <w:rsid w:val="00AC5026"/>
    <w:rsid w:val="00B02087"/>
    <w:rsid w:val="00B915B7"/>
    <w:rsid w:val="00BC27C8"/>
    <w:rsid w:val="00C766DA"/>
    <w:rsid w:val="00CA1413"/>
    <w:rsid w:val="00CB4053"/>
    <w:rsid w:val="00CB7DCF"/>
    <w:rsid w:val="00D41ED4"/>
    <w:rsid w:val="00D42305"/>
    <w:rsid w:val="00D51E7E"/>
    <w:rsid w:val="00D52ECD"/>
    <w:rsid w:val="00D70C6A"/>
    <w:rsid w:val="00D97C6E"/>
    <w:rsid w:val="00DB16B4"/>
    <w:rsid w:val="00DF0F3F"/>
    <w:rsid w:val="00E0448E"/>
    <w:rsid w:val="00E0538D"/>
    <w:rsid w:val="00E246B9"/>
    <w:rsid w:val="00E274CE"/>
    <w:rsid w:val="00E53A11"/>
    <w:rsid w:val="00E61D00"/>
    <w:rsid w:val="00E955D7"/>
    <w:rsid w:val="00EA4C0D"/>
    <w:rsid w:val="00EA59DF"/>
    <w:rsid w:val="00EC69F4"/>
    <w:rsid w:val="00EE4070"/>
    <w:rsid w:val="00F02C8C"/>
    <w:rsid w:val="00F056A7"/>
    <w:rsid w:val="00F12C76"/>
    <w:rsid w:val="00F1418A"/>
    <w:rsid w:val="00F270F5"/>
    <w:rsid w:val="00F50ADD"/>
    <w:rsid w:val="00F81502"/>
    <w:rsid w:val="00F846FA"/>
    <w:rsid w:val="00F906D7"/>
    <w:rsid w:val="00FA3545"/>
    <w:rsid w:val="00FB3D06"/>
    <w:rsid w:val="00FC0188"/>
    <w:rsid w:val="00FF3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4BC57"/>
  <w15:chartTrackingRefBased/>
  <w15:docId w15:val="{4D57B1B3-6E88-4148-BB5E-F68A2E197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38D"/>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0C3F"/>
    <w:pPr>
      <w:tabs>
        <w:tab w:val="center" w:pos="4677"/>
        <w:tab w:val="right" w:pos="9355"/>
      </w:tabs>
      <w:spacing w:after="0"/>
    </w:pPr>
  </w:style>
  <w:style w:type="character" w:customStyle="1" w:styleId="a4">
    <w:name w:val="Верхний колонтитул Знак"/>
    <w:basedOn w:val="a0"/>
    <w:link w:val="a3"/>
    <w:uiPriority w:val="99"/>
    <w:rsid w:val="00520C3F"/>
    <w:rPr>
      <w:rFonts w:ascii="Times New Roman" w:hAnsi="Times New Roman"/>
      <w:sz w:val="28"/>
    </w:rPr>
  </w:style>
  <w:style w:type="paragraph" w:styleId="a5">
    <w:name w:val="footer"/>
    <w:basedOn w:val="a"/>
    <w:link w:val="a6"/>
    <w:uiPriority w:val="99"/>
    <w:unhideWhenUsed/>
    <w:rsid w:val="00520C3F"/>
    <w:pPr>
      <w:tabs>
        <w:tab w:val="center" w:pos="4677"/>
        <w:tab w:val="right" w:pos="9355"/>
      </w:tabs>
      <w:spacing w:after="0"/>
    </w:pPr>
  </w:style>
  <w:style w:type="character" w:customStyle="1" w:styleId="a6">
    <w:name w:val="Нижний колонтитул Знак"/>
    <w:basedOn w:val="a0"/>
    <w:link w:val="a5"/>
    <w:uiPriority w:val="99"/>
    <w:rsid w:val="00520C3F"/>
    <w:rPr>
      <w:rFonts w:ascii="Times New Roman" w:hAnsi="Times New Roman"/>
      <w:sz w:val="28"/>
    </w:rPr>
  </w:style>
  <w:style w:type="paragraph" w:styleId="a7">
    <w:name w:val="List Paragraph"/>
    <w:basedOn w:val="a"/>
    <w:uiPriority w:val="34"/>
    <w:qFormat/>
    <w:rsid w:val="00A16C87"/>
    <w:pPr>
      <w:ind w:left="720"/>
      <w:contextualSpacing/>
    </w:pPr>
  </w:style>
  <w:style w:type="paragraph" w:styleId="a8">
    <w:name w:val="No Spacing"/>
    <w:uiPriority w:val="1"/>
    <w:qFormat/>
    <w:rsid w:val="00A16C87"/>
    <w:pPr>
      <w:spacing w:after="0" w:line="240" w:lineRule="auto"/>
    </w:pPr>
    <w:rPr>
      <w:rFonts w:ascii="Times New Roman" w:hAnsi="Times New Roman"/>
      <w:sz w:val="28"/>
    </w:rPr>
  </w:style>
  <w:style w:type="character" w:styleId="a9">
    <w:name w:val="Hyperlink"/>
    <w:basedOn w:val="a0"/>
    <w:uiPriority w:val="99"/>
    <w:unhideWhenUsed/>
    <w:rsid w:val="00FF3307"/>
    <w:rPr>
      <w:color w:val="0563C1" w:themeColor="hyperlink"/>
      <w:u w:val="single"/>
    </w:rPr>
  </w:style>
  <w:style w:type="paragraph" w:styleId="aa">
    <w:name w:val="Normal (Web)"/>
    <w:basedOn w:val="a"/>
    <w:uiPriority w:val="99"/>
    <w:semiHidden/>
    <w:unhideWhenUsed/>
    <w:rsid w:val="00FF3307"/>
    <w:pPr>
      <w:spacing w:before="100" w:beforeAutospacing="1" w:after="100" w:afterAutospacing="1"/>
    </w:pPr>
    <w:rPr>
      <w:rFonts w:eastAsia="Times New Roman" w:cs="Times New Roman"/>
      <w:sz w:val="24"/>
      <w:szCs w:val="24"/>
      <w:lang w:eastAsia="ru-RU"/>
    </w:rPr>
  </w:style>
  <w:style w:type="character" w:styleId="ab">
    <w:name w:val="FollowedHyperlink"/>
    <w:basedOn w:val="a0"/>
    <w:uiPriority w:val="99"/>
    <w:semiHidden/>
    <w:unhideWhenUsed/>
    <w:rsid w:val="009713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44933">
      <w:bodyDiv w:val="1"/>
      <w:marLeft w:val="0"/>
      <w:marRight w:val="0"/>
      <w:marTop w:val="0"/>
      <w:marBottom w:val="0"/>
      <w:divBdr>
        <w:top w:val="none" w:sz="0" w:space="0" w:color="auto"/>
        <w:left w:val="none" w:sz="0" w:space="0" w:color="auto"/>
        <w:bottom w:val="none" w:sz="0" w:space="0" w:color="auto"/>
        <w:right w:val="none" w:sz="0" w:space="0" w:color="auto"/>
      </w:divBdr>
    </w:div>
    <w:div w:id="59522687">
      <w:bodyDiv w:val="1"/>
      <w:marLeft w:val="0"/>
      <w:marRight w:val="0"/>
      <w:marTop w:val="0"/>
      <w:marBottom w:val="0"/>
      <w:divBdr>
        <w:top w:val="none" w:sz="0" w:space="0" w:color="auto"/>
        <w:left w:val="none" w:sz="0" w:space="0" w:color="auto"/>
        <w:bottom w:val="none" w:sz="0" w:space="0" w:color="auto"/>
        <w:right w:val="none" w:sz="0" w:space="0" w:color="auto"/>
      </w:divBdr>
    </w:div>
    <w:div w:id="383867864">
      <w:bodyDiv w:val="1"/>
      <w:marLeft w:val="0"/>
      <w:marRight w:val="0"/>
      <w:marTop w:val="0"/>
      <w:marBottom w:val="0"/>
      <w:divBdr>
        <w:top w:val="none" w:sz="0" w:space="0" w:color="auto"/>
        <w:left w:val="none" w:sz="0" w:space="0" w:color="auto"/>
        <w:bottom w:val="none" w:sz="0" w:space="0" w:color="auto"/>
        <w:right w:val="none" w:sz="0" w:space="0" w:color="auto"/>
      </w:divBdr>
    </w:div>
    <w:div w:id="510143435">
      <w:bodyDiv w:val="1"/>
      <w:marLeft w:val="0"/>
      <w:marRight w:val="0"/>
      <w:marTop w:val="0"/>
      <w:marBottom w:val="0"/>
      <w:divBdr>
        <w:top w:val="none" w:sz="0" w:space="0" w:color="auto"/>
        <w:left w:val="none" w:sz="0" w:space="0" w:color="auto"/>
        <w:bottom w:val="none" w:sz="0" w:space="0" w:color="auto"/>
        <w:right w:val="none" w:sz="0" w:space="0" w:color="auto"/>
      </w:divBdr>
    </w:div>
    <w:div w:id="107886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ina.rahimzade@gamil.com" TargetMode="External"/><Relationship Id="rId13" Type="http://schemas.openxmlformats.org/officeDocument/2006/relationships/hyperlink" Target="https://www.microfocus.com/ru-ru/what-is/digital-transformation" TargetMode="External"/><Relationship Id="rId18" Type="http://schemas.openxmlformats.org/officeDocument/2006/relationships/hyperlink" Target="https://markzone.az/is-dunyasinda-reqemsal-transformasiya/" TargetMode="External"/><Relationship Id="rId3" Type="http://schemas.openxmlformats.org/officeDocument/2006/relationships/styles" Target="styles.xml"/><Relationship Id="rId21" Type="http://schemas.openxmlformats.org/officeDocument/2006/relationships/hyperlink" Target="https://axar.az/news/gundem/571998.html" TargetMode="External"/><Relationship Id="rId7" Type="http://schemas.openxmlformats.org/officeDocument/2006/relationships/endnotes" Target="endnotes.xml"/><Relationship Id="rId12" Type="http://schemas.openxmlformats.org/officeDocument/2006/relationships/hyperlink" Target="https://azertag.az/xeber/Vusal_Qasimli_Reqemsal_transformasiya_prioritetdir-1866877" TargetMode="External"/><Relationship Id="rId17" Type="http://schemas.openxmlformats.org/officeDocument/2006/relationships/hyperlink" Target="https://www.e-gov.az/" TargetMode="External"/><Relationship Id="rId2" Type="http://schemas.openxmlformats.org/officeDocument/2006/relationships/numbering" Target="numbering.xml"/><Relationship Id="rId16" Type="http://schemas.openxmlformats.org/officeDocument/2006/relationships/hyperlink" Target="https://www.e-gov.az/" TargetMode="External"/><Relationship Id="rId20" Type="http://schemas.openxmlformats.org/officeDocument/2006/relationships/hyperlink" Target="https://dma.gov.a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vkova.org/esse/osnovnyie-minusyi-tsifrovoj-transformatsii--" TargetMode="External"/><Relationship Id="rId23" Type="http://schemas.openxmlformats.org/officeDocument/2006/relationships/fontTable" Target="fontTable.xml"/><Relationship Id="rId10" Type="http://schemas.openxmlformats.org/officeDocument/2006/relationships/hyperlink" Target="mailto:babayevravan@mail.ru" TargetMode="External"/><Relationship Id="rId19" Type="http://schemas.openxmlformats.org/officeDocument/2006/relationships/hyperlink" Target="https://vergiler.az/news/economy/4754.html" TargetMode="External"/><Relationship Id="rId4" Type="http://schemas.openxmlformats.org/officeDocument/2006/relationships/settings" Target="settings.xml"/><Relationship Id="rId9" Type="http://schemas.openxmlformats.org/officeDocument/2006/relationships/hyperlink" Target="mailto:jaleabdalova@mail.ru" TargetMode="External"/><Relationship Id="rId14" Type="http://schemas.openxmlformats.org/officeDocument/2006/relationships/hyperlink" Target="https://www.kp.ru/guide/tsifrovaja-transformatsija.html" TargetMode="External"/><Relationship Id="rId22" Type="http://schemas.openxmlformats.org/officeDocument/2006/relationships/hyperlink" Target="https://mincom.gov.az/az/view/pages/1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B5DEE-F88C-4914-A981-31B6B3479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3609</Words>
  <Characters>20572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Madina</dc:creator>
  <cp:keywords/>
  <dc:description/>
  <cp:lastModifiedBy>Madina</cp:lastModifiedBy>
  <cp:revision>17</cp:revision>
  <dcterms:created xsi:type="dcterms:W3CDTF">2022-05-06T21:17:00Z</dcterms:created>
  <dcterms:modified xsi:type="dcterms:W3CDTF">2022-05-07T06:22:00Z</dcterms:modified>
</cp:coreProperties>
</file>